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2F741" w14:textId="60C725E2" w:rsidR="003B23FD" w:rsidRPr="00A07B0E" w:rsidRDefault="004F169B" w:rsidP="001361AA">
      <w:pPr>
        <w:jc w:val="center"/>
        <w:rPr>
          <w:b/>
          <w:sz w:val="144"/>
          <w:szCs w:val="144"/>
          <w:u w:val="single"/>
        </w:rPr>
      </w:pPr>
      <w:r>
        <w:rPr>
          <w:b/>
          <w:sz w:val="144"/>
          <w:szCs w:val="144"/>
          <w:u w:val="single"/>
        </w:rPr>
        <w:t xml:space="preserve">The </w:t>
      </w:r>
      <w:r w:rsidR="00AC2660">
        <w:rPr>
          <w:b/>
          <w:sz w:val="144"/>
          <w:szCs w:val="144"/>
          <w:u w:val="single"/>
        </w:rPr>
        <w:t>Messiah</w:t>
      </w:r>
      <w:r w:rsidR="00076CC9">
        <w:rPr>
          <w:b/>
          <w:sz w:val="144"/>
          <w:szCs w:val="144"/>
          <w:u w:val="single"/>
        </w:rPr>
        <w:t xml:space="preserve"> (Moshiach)</w:t>
      </w:r>
      <w:r w:rsidR="00AC2660">
        <w:rPr>
          <w:b/>
          <w:sz w:val="144"/>
          <w:szCs w:val="144"/>
          <w:u w:val="single"/>
        </w:rPr>
        <w:t xml:space="preserve"> </w:t>
      </w:r>
      <w:r w:rsidR="00670941">
        <w:rPr>
          <w:b/>
          <w:sz w:val="144"/>
          <w:szCs w:val="144"/>
          <w:u w:val="single"/>
        </w:rPr>
        <w:t xml:space="preserve">Part </w:t>
      </w:r>
      <w:r w:rsidR="00253474">
        <w:rPr>
          <w:b/>
          <w:sz w:val="144"/>
          <w:szCs w:val="144"/>
          <w:u w:val="single"/>
        </w:rPr>
        <w:t>2</w:t>
      </w:r>
      <w:r w:rsidR="00670941">
        <w:rPr>
          <w:b/>
          <w:sz w:val="144"/>
          <w:szCs w:val="144"/>
          <w:u w:val="single"/>
        </w:rPr>
        <w:t xml:space="preserve"> – The </w:t>
      </w:r>
      <w:r w:rsidR="00253474">
        <w:rPr>
          <w:b/>
          <w:sz w:val="144"/>
          <w:szCs w:val="144"/>
          <w:u w:val="single"/>
        </w:rPr>
        <w:t>New</w:t>
      </w:r>
      <w:r w:rsidR="00670941">
        <w:rPr>
          <w:b/>
          <w:sz w:val="144"/>
          <w:szCs w:val="144"/>
          <w:u w:val="single"/>
        </w:rPr>
        <w:t xml:space="preserve"> Testament</w:t>
      </w:r>
    </w:p>
    <w:p w14:paraId="390A5EE5" w14:textId="019F6FD1" w:rsidR="0052421C" w:rsidRDefault="0052421C" w:rsidP="0052421C">
      <w:pPr>
        <w:jc w:val="center"/>
        <w:rPr>
          <w:b/>
          <w:sz w:val="40"/>
          <w:szCs w:val="40"/>
          <w:u w:val="single"/>
        </w:rPr>
      </w:pPr>
    </w:p>
    <w:p w14:paraId="5DE7475D" w14:textId="56BFAF0F" w:rsidR="0052421C" w:rsidRDefault="0052421C">
      <w:pPr>
        <w:rPr>
          <w:b/>
          <w:sz w:val="40"/>
          <w:szCs w:val="40"/>
          <w:u w:val="single"/>
        </w:rPr>
      </w:pPr>
      <w:r>
        <w:rPr>
          <w:b/>
          <w:sz w:val="40"/>
          <w:szCs w:val="40"/>
          <w:u w:val="single"/>
        </w:rPr>
        <w:br w:type="page"/>
      </w:r>
    </w:p>
    <w:p w14:paraId="317B4C01" w14:textId="48360E21" w:rsidR="00C9776F" w:rsidRPr="00E56E3A" w:rsidRDefault="00C9776F" w:rsidP="00E56E3A">
      <w:pPr>
        <w:rPr>
          <w:b/>
          <w:sz w:val="32"/>
          <w:szCs w:val="32"/>
          <w:u w:val="single"/>
        </w:rPr>
      </w:pPr>
    </w:p>
    <w:sdt>
      <w:sdtPr>
        <w:rPr>
          <w:rFonts w:asciiTheme="minorHAnsi" w:eastAsiaTheme="minorHAnsi" w:hAnsiTheme="minorHAnsi" w:cstheme="minorBidi"/>
          <w:color w:val="auto"/>
          <w:sz w:val="22"/>
          <w:szCs w:val="22"/>
          <w:lang w:val="en-GB"/>
        </w:rPr>
        <w:id w:val="1025136500"/>
        <w:docPartObj>
          <w:docPartGallery w:val="Table of Contents"/>
          <w:docPartUnique/>
        </w:docPartObj>
      </w:sdtPr>
      <w:sdtEndPr>
        <w:rPr>
          <w:b/>
          <w:bCs/>
          <w:noProof/>
        </w:rPr>
      </w:sdtEndPr>
      <w:sdtContent>
        <w:p w14:paraId="3EAE5162" w14:textId="3B8954F6" w:rsidR="00A55CCF" w:rsidRPr="002C6FEE" w:rsidRDefault="00A55CCF" w:rsidP="002C6FEE">
          <w:pPr>
            <w:pStyle w:val="TOCHeading"/>
            <w:jc w:val="center"/>
            <w:rPr>
              <w:b/>
              <w:u w:val="single"/>
            </w:rPr>
          </w:pPr>
          <w:r w:rsidRPr="002C6FEE">
            <w:rPr>
              <w:b/>
              <w:u w:val="single"/>
            </w:rPr>
            <w:t>Contents</w:t>
          </w:r>
        </w:p>
        <w:p w14:paraId="5B46AB26" w14:textId="299D577C" w:rsidR="00D426D4" w:rsidRDefault="00A55CCF">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anchor="_Toc76495771" w:history="1">
            <w:r w:rsidR="00D426D4" w:rsidRPr="003B5504">
              <w:rPr>
                <w:rStyle w:val="Hyperlink"/>
                <w:rFonts w:cstheme="minorHAnsi"/>
                <w:b/>
                <w:bCs/>
                <w:noProof/>
              </w:rPr>
              <w:t>Introduction</w:t>
            </w:r>
            <w:r w:rsidR="00D426D4">
              <w:rPr>
                <w:noProof/>
                <w:webHidden/>
              </w:rPr>
              <w:tab/>
            </w:r>
            <w:r w:rsidR="00D426D4">
              <w:rPr>
                <w:noProof/>
                <w:webHidden/>
              </w:rPr>
              <w:fldChar w:fldCharType="begin"/>
            </w:r>
            <w:r w:rsidR="00D426D4">
              <w:rPr>
                <w:noProof/>
                <w:webHidden/>
              </w:rPr>
              <w:instrText xml:space="preserve"> PAGEREF _Toc76495771 \h </w:instrText>
            </w:r>
            <w:r w:rsidR="00D426D4">
              <w:rPr>
                <w:noProof/>
                <w:webHidden/>
              </w:rPr>
            </w:r>
            <w:r w:rsidR="00D426D4">
              <w:rPr>
                <w:noProof/>
                <w:webHidden/>
              </w:rPr>
              <w:fldChar w:fldCharType="separate"/>
            </w:r>
            <w:r w:rsidR="00D426D4">
              <w:rPr>
                <w:noProof/>
                <w:webHidden/>
              </w:rPr>
              <w:t>3</w:t>
            </w:r>
            <w:r w:rsidR="00D426D4">
              <w:rPr>
                <w:noProof/>
                <w:webHidden/>
              </w:rPr>
              <w:fldChar w:fldCharType="end"/>
            </w:r>
          </w:hyperlink>
        </w:p>
        <w:p w14:paraId="4120B702" w14:textId="7C2EC978" w:rsidR="00D426D4" w:rsidRDefault="00A84198">
          <w:pPr>
            <w:pStyle w:val="TOC1"/>
            <w:tabs>
              <w:tab w:val="right" w:leader="dot" w:pos="9016"/>
            </w:tabs>
            <w:rPr>
              <w:rFonts w:cstheme="minorBidi"/>
              <w:noProof/>
              <w:lang w:val="en-GB" w:eastAsia="en-GB"/>
            </w:rPr>
          </w:pPr>
          <w:hyperlink w:anchor="_Toc76495772" w:history="1">
            <w:r w:rsidR="00D426D4" w:rsidRPr="003B5504">
              <w:rPr>
                <w:rStyle w:val="Hyperlink"/>
                <w:b/>
                <w:bCs/>
                <w:noProof/>
              </w:rPr>
              <w:t>Definition</w:t>
            </w:r>
            <w:r w:rsidR="00D426D4">
              <w:rPr>
                <w:noProof/>
                <w:webHidden/>
              </w:rPr>
              <w:tab/>
            </w:r>
            <w:r w:rsidR="00D426D4">
              <w:rPr>
                <w:noProof/>
                <w:webHidden/>
              </w:rPr>
              <w:fldChar w:fldCharType="begin"/>
            </w:r>
            <w:r w:rsidR="00D426D4">
              <w:rPr>
                <w:noProof/>
                <w:webHidden/>
              </w:rPr>
              <w:instrText xml:space="preserve"> PAGEREF _Toc76495772 \h </w:instrText>
            </w:r>
            <w:r w:rsidR="00D426D4">
              <w:rPr>
                <w:noProof/>
                <w:webHidden/>
              </w:rPr>
            </w:r>
            <w:r w:rsidR="00D426D4">
              <w:rPr>
                <w:noProof/>
                <w:webHidden/>
              </w:rPr>
              <w:fldChar w:fldCharType="separate"/>
            </w:r>
            <w:r w:rsidR="00D426D4">
              <w:rPr>
                <w:noProof/>
                <w:webHidden/>
              </w:rPr>
              <w:t>3</w:t>
            </w:r>
            <w:r w:rsidR="00D426D4">
              <w:rPr>
                <w:noProof/>
                <w:webHidden/>
              </w:rPr>
              <w:fldChar w:fldCharType="end"/>
            </w:r>
          </w:hyperlink>
        </w:p>
        <w:p w14:paraId="1F199847" w14:textId="30F9BBBB" w:rsidR="00D426D4" w:rsidRDefault="00A84198">
          <w:pPr>
            <w:pStyle w:val="TOC1"/>
            <w:tabs>
              <w:tab w:val="right" w:leader="dot" w:pos="9016"/>
            </w:tabs>
            <w:rPr>
              <w:rFonts w:cstheme="minorBidi"/>
              <w:noProof/>
              <w:lang w:val="en-GB" w:eastAsia="en-GB"/>
            </w:rPr>
          </w:pPr>
          <w:hyperlink w:anchor="_Toc76495773" w:history="1">
            <w:r w:rsidR="00D426D4" w:rsidRPr="003B5504">
              <w:rPr>
                <w:rStyle w:val="Hyperlink"/>
                <w:rFonts w:cstheme="minorHAnsi"/>
                <w:b/>
                <w:noProof/>
              </w:rPr>
              <w:t>God the plural</w:t>
            </w:r>
            <w:r w:rsidR="00D426D4">
              <w:rPr>
                <w:noProof/>
                <w:webHidden/>
              </w:rPr>
              <w:tab/>
            </w:r>
            <w:r w:rsidR="00D426D4">
              <w:rPr>
                <w:noProof/>
                <w:webHidden/>
              </w:rPr>
              <w:fldChar w:fldCharType="begin"/>
            </w:r>
            <w:r w:rsidR="00D426D4">
              <w:rPr>
                <w:noProof/>
                <w:webHidden/>
              </w:rPr>
              <w:instrText xml:space="preserve"> PAGEREF _Toc76495773 \h </w:instrText>
            </w:r>
            <w:r w:rsidR="00D426D4">
              <w:rPr>
                <w:noProof/>
                <w:webHidden/>
              </w:rPr>
            </w:r>
            <w:r w:rsidR="00D426D4">
              <w:rPr>
                <w:noProof/>
                <w:webHidden/>
              </w:rPr>
              <w:fldChar w:fldCharType="separate"/>
            </w:r>
            <w:r w:rsidR="00D426D4">
              <w:rPr>
                <w:noProof/>
                <w:webHidden/>
              </w:rPr>
              <w:t>4</w:t>
            </w:r>
            <w:r w:rsidR="00D426D4">
              <w:rPr>
                <w:noProof/>
                <w:webHidden/>
              </w:rPr>
              <w:fldChar w:fldCharType="end"/>
            </w:r>
          </w:hyperlink>
        </w:p>
        <w:p w14:paraId="33F39963" w14:textId="46EE659A" w:rsidR="00D426D4" w:rsidRDefault="00A84198">
          <w:pPr>
            <w:pStyle w:val="TOC1"/>
            <w:tabs>
              <w:tab w:val="right" w:leader="dot" w:pos="9016"/>
            </w:tabs>
            <w:rPr>
              <w:rFonts w:cstheme="minorBidi"/>
              <w:noProof/>
              <w:lang w:val="en-GB" w:eastAsia="en-GB"/>
            </w:rPr>
          </w:pPr>
          <w:hyperlink w:anchor="_Toc76495774" w:history="1">
            <w:r w:rsidR="00D426D4" w:rsidRPr="003B5504">
              <w:rPr>
                <w:rStyle w:val="Hyperlink"/>
                <w:rFonts w:cstheme="minorHAnsi"/>
                <w:b/>
                <w:bCs/>
                <w:noProof/>
              </w:rPr>
              <w:t>Lineage – Son Of David and Royalty</w:t>
            </w:r>
            <w:r w:rsidR="00D426D4">
              <w:rPr>
                <w:noProof/>
                <w:webHidden/>
              </w:rPr>
              <w:tab/>
            </w:r>
            <w:r w:rsidR="00D426D4">
              <w:rPr>
                <w:noProof/>
                <w:webHidden/>
              </w:rPr>
              <w:fldChar w:fldCharType="begin"/>
            </w:r>
            <w:r w:rsidR="00D426D4">
              <w:rPr>
                <w:noProof/>
                <w:webHidden/>
              </w:rPr>
              <w:instrText xml:space="preserve"> PAGEREF _Toc76495774 \h </w:instrText>
            </w:r>
            <w:r w:rsidR="00D426D4">
              <w:rPr>
                <w:noProof/>
                <w:webHidden/>
              </w:rPr>
            </w:r>
            <w:r w:rsidR="00D426D4">
              <w:rPr>
                <w:noProof/>
                <w:webHidden/>
              </w:rPr>
              <w:fldChar w:fldCharType="separate"/>
            </w:r>
            <w:r w:rsidR="00D426D4">
              <w:rPr>
                <w:noProof/>
                <w:webHidden/>
              </w:rPr>
              <w:t>5</w:t>
            </w:r>
            <w:r w:rsidR="00D426D4">
              <w:rPr>
                <w:noProof/>
                <w:webHidden/>
              </w:rPr>
              <w:fldChar w:fldCharType="end"/>
            </w:r>
          </w:hyperlink>
        </w:p>
        <w:p w14:paraId="23502A48" w14:textId="74B09AF3" w:rsidR="00D426D4" w:rsidRDefault="00A84198">
          <w:pPr>
            <w:pStyle w:val="TOC1"/>
            <w:tabs>
              <w:tab w:val="right" w:leader="dot" w:pos="9016"/>
            </w:tabs>
            <w:rPr>
              <w:rFonts w:cstheme="minorBidi"/>
              <w:noProof/>
              <w:lang w:val="en-GB" w:eastAsia="en-GB"/>
            </w:rPr>
          </w:pPr>
          <w:hyperlink w:anchor="_Toc76495775" w:history="1">
            <w:r w:rsidR="00D426D4" w:rsidRPr="003B5504">
              <w:rPr>
                <w:rStyle w:val="Hyperlink"/>
                <w:b/>
                <w:bCs/>
                <w:noProof/>
              </w:rPr>
              <w:t>The Root</w:t>
            </w:r>
            <w:r w:rsidR="00D426D4">
              <w:rPr>
                <w:noProof/>
                <w:webHidden/>
              </w:rPr>
              <w:tab/>
            </w:r>
            <w:r w:rsidR="00D426D4">
              <w:rPr>
                <w:noProof/>
                <w:webHidden/>
              </w:rPr>
              <w:fldChar w:fldCharType="begin"/>
            </w:r>
            <w:r w:rsidR="00D426D4">
              <w:rPr>
                <w:noProof/>
                <w:webHidden/>
              </w:rPr>
              <w:instrText xml:space="preserve"> PAGEREF _Toc76495775 \h </w:instrText>
            </w:r>
            <w:r w:rsidR="00D426D4">
              <w:rPr>
                <w:noProof/>
                <w:webHidden/>
              </w:rPr>
            </w:r>
            <w:r w:rsidR="00D426D4">
              <w:rPr>
                <w:noProof/>
                <w:webHidden/>
              </w:rPr>
              <w:fldChar w:fldCharType="separate"/>
            </w:r>
            <w:r w:rsidR="00D426D4">
              <w:rPr>
                <w:noProof/>
                <w:webHidden/>
              </w:rPr>
              <w:t>7</w:t>
            </w:r>
            <w:r w:rsidR="00D426D4">
              <w:rPr>
                <w:noProof/>
                <w:webHidden/>
              </w:rPr>
              <w:fldChar w:fldCharType="end"/>
            </w:r>
          </w:hyperlink>
        </w:p>
        <w:p w14:paraId="5572D24A" w14:textId="3CE386A6" w:rsidR="00D426D4" w:rsidRDefault="00A84198">
          <w:pPr>
            <w:pStyle w:val="TOC1"/>
            <w:tabs>
              <w:tab w:val="right" w:leader="dot" w:pos="9016"/>
            </w:tabs>
            <w:rPr>
              <w:rFonts w:cstheme="minorBidi"/>
              <w:noProof/>
              <w:lang w:val="en-GB" w:eastAsia="en-GB"/>
            </w:rPr>
          </w:pPr>
          <w:hyperlink w:anchor="_Toc76495776" w:history="1">
            <w:r w:rsidR="00D426D4" w:rsidRPr="003B5504">
              <w:rPr>
                <w:rStyle w:val="Hyperlink"/>
                <w:rFonts w:cstheme="minorHAnsi"/>
                <w:b/>
                <w:bCs/>
                <w:noProof/>
              </w:rPr>
              <w:t>Born to a Virgin</w:t>
            </w:r>
            <w:r w:rsidR="00D426D4">
              <w:rPr>
                <w:noProof/>
                <w:webHidden/>
              </w:rPr>
              <w:tab/>
            </w:r>
            <w:r w:rsidR="00D426D4">
              <w:rPr>
                <w:noProof/>
                <w:webHidden/>
              </w:rPr>
              <w:fldChar w:fldCharType="begin"/>
            </w:r>
            <w:r w:rsidR="00D426D4">
              <w:rPr>
                <w:noProof/>
                <w:webHidden/>
              </w:rPr>
              <w:instrText xml:space="preserve"> PAGEREF _Toc76495776 \h </w:instrText>
            </w:r>
            <w:r w:rsidR="00D426D4">
              <w:rPr>
                <w:noProof/>
                <w:webHidden/>
              </w:rPr>
            </w:r>
            <w:r w:rsidR="00D426D4">
              <w:rPr>
                <w:noProof/>
                <w:webHidden/>
              </w:rPr>
              <w:fldChar w:fldCharType="separate"/>
            </w:r>
            <w:r w:rsidR="00D426D4">
              <w:rPr>
                <w:noProof/>
                <w:webHidden/>
              </w:rPr>
              <w:t>8</w:t>
            </w:r>
            <w:r w:rsidR="00D426D4">
              <w:rPr>
                <w:noProof/>
                <w:webHidden/>
              </w:rPr>
              <w:fldChar w:fldCharType="end"/>
            </w:r>
          </w:hyperlink>
        </w:p>
        <w:p w14:paraId="30FA3B53" w14:textId="2EE90E0B" w:rsidR="00D426D4" w:rsidRDefault="00A84198">
          <w:pPr>
            <w:pStyle w:val="TOC1"/>
            <w:tabs>
              <w:tab w:val="right" w:leader="dot" w:pos="9016"/>
            </w:tabs>
            <w:rPr>
              <w:rFonts w:cstheme="minorBidi"/>
              <w:noProof/>
              <w:lang w:val="en-GB" w:eastAsia="en-GB"/>
            </w:rPr>
          </w:pPr>
          <w:hyperlink w:anchor="_Toc76495777" w:history="1">
            <w:r w:rsidR="00D426D4" w:rsidRPr="003B5504">
              <w:rPr>
                <w:rStyle w:val="Hyperlink"/>
                <w:rFonts w:cstheme="minorHAnsi"/>
                <w:b/>
                <w:bCs/>
                <w:noProof/>
              </w:rPr>
              <w:t>Birth / Place</w:t>
            </w:r>
            <w:r w:rsidR="00D426D4">
              <w:rPr>
                <w:noProof/>
                <w:webHidden/>
              </w:rPr>
              <w:tab/>
            </w:r>
            <w:r w:rsidR="00D426D4">
              <w:rPr>
                <w:noProof/>
                <w:webHidden/>
              </w:rPr>
              <w:fldChar w:fldCharType="begin"/>
            </w:r>
            <w:r w:rsidR="00D426D4">
              <w:rPr>
                <w:noProof/>
                <w:webHidden/>
              </w:rPr>
              <w:instrText xml:space="preserve"> PAGEREF _Toc76495777 \h </w:instrText>
            </w:r>
            <w:r w:rsidR="00D426D4">
              <w:rPr>
                <w:noProof/>
                <w:webHidden/>
              </w:rPr>
            </w:r>
            <w:r w:rsidR="00D426D4">
              <w:rPr>
                <w:noProof/>
                <w:webHidden/>
              </w:rPr>
              <w:fldChar w:fldCharType="separate"/>
            </w:r>
            <w:r w:rsidR="00D426D4">
              <w:rPr>
                <w:noProof/>
                <w:webHidden/>
              </w:rPr>
              <w:t>8</w:t>
            </w:r>
            <w:r w:rsidR="00D426D4">
              <w:rPr>
                <w:noProof/>
                <w:webHidden/>
              </w:rPr>
              <w:fldChar w:fldCharType="end"/>
            </w:r>
          </w:hyperlink>
        </w:p>
        <w:p w14:paraId="0AC29BD9" w14:textId="3AF330FC" w:rsidR="00D426D4" w:rsidRDefault="00A84198">
          <w:pPr>
            <w:pStyle w:val="TOC1"/>
            <w:tabs>
              <w:tab w:val="right" w:leader="dot" w:pos="9016"/>
            </w:tabs>
            <w:rPr>
              <w:rFonts w:cstheme="minorBidi"/>
              <w:noProof/>
              <w:lang w:val="en-GB" w:eastAsia="en-GB"/>
            </w:rPr>
          </w:pPr>
          <w:hyperlink w:anchor="_Toc76495778" w:history="1">
            <w:r w:rsidR="00D426D4" w:rsidRPr="003B5504">
              <w:rPr>
                <w:rStyle w:val="Hyperlink"/>
                <w:rFonts w:cstheme="minorHAnsi"/>
                <w:b/>
                <w:bCs/>
                <w:noProof/>
              </w:rPr>
              <w:t>How Jesus addressed himself</w:t>
            </w:r>
            <w:r w:rsidR="00D426D4">
              <w:rPr>
                <w:noProof/>
                <w:webHidden/>
              </w:rPr>
              <w:tab/>
            </w:r>
            <w:r w:rsidR="00D426D4">
              <w:rPr>
                <w:noProof/>
                <w:webHidden/>
              </w:rPr>
              <w:fldChar w:fldCharType="begin"/>
            </w:r>
            <w:r w:rsidR="00D426D4">
              <w:rPr>
                <w:noProof/>
                <w:webHidden/>
              </w:rPr>
              <w:instrText xml:space="preserve"> PAGEREF _Toc76495778 \h </w:instrText>
            </w:r>
            <w:r w:rsidR="00D426D4">
              <w:rPr>
                <w:noProof/>
                <w:webHidden/>
              </w:rPr>
            </w:r>
            <w:r w:rsidR="00D426D4">
              <w:rPr>
                <w:noProof/>
                <w:webHidden/>
              </w:rPr>
              <w:fldChar w:fldCharType="separate"/>
            </w:r>
            <w:r w:rsidR="00D426D4">
              <w:rPr>
                <w:noProof/>
                <w:webHidden/>
              </w:rPr>
              <w:t>9</w:t>
            </w:r>
            <w:r w:rsidR="00D426D4">
              <w:rPr>
                <w:noProof/>
                <w:webHidden/>
              </w:rPr>
              <w:fldChar w:fldCharType="end"/>
            </w:r>
          </w:hyperlink>
        </w:p>
        <w:p w14:paraId="66E18C40" w14:textId="26A9EFE2" w:rsidR="00D426D4" w:rsidRDefault="00A84198">
          <w:pPr>
            <w:pStyle w:val="TOC1"/>
            <w:tabs>
              <w:tab w:val="right" w:leader="dot" w:pos="9016"/>
            </w:tabs>
            <w:rPr>
              <w:rFonts w:cstheme="minorBidi"/>
              <w:noProof/>
              <w:lang w:val="en-GB" w:eastAsia="en-GB"/>
            </w:rPr>
          </w:pPr>
          <w:hyperlink w:anchor="_Toc76495779" w:history="1">
            <w:r w:rsidR="00D426D4" w:rsidRPr="003B5504">
              <w:rPr>
                <w:rStyle w:val="Hyperlink"/>
                <w:rFonts w:cstheme="minorHAnsi"/>
                <w:b/>
                <w:bCs/>
                <w:noProof/>
              </w:rPr>
              <w:t>Rejection</w:t>
            </w:r>
            <w:r w:rsidR="00D426D4">
              <w:rPr>
                <w:noProof/>
                <w:webHidden/>
              </w:rPr>
              <w:tab/>
            </w:r>
            <w:r w:rsidR="00D426D4">
              <w:rPr>
                <w:noProof/>
                <w:webHidden/>
              </w:rPr>
              <w:fldChar w:fldCharType="begin"/>
            </w:r>
            <w:r w:rsidR="00D426D4">
              <w:rPr>
                <w:noProof/>
                <w:webHidden/>
              </w:rPr>
              <w:instrText xml:space="preserve"> PAGEREF _Toc76495779 \h </w:instrText>
            </w:r>
            <w:r w:rsidR="00D426D4">
              <w:rPr>
                <w:noProof/>
                <w:webHidden/>
              </w:rPr>
            </w:r>
            <w:r w:rsidR="00D426D4">
              <w:rPr>
                <w:noProof/>
                <w:webHidden/>
              </w:rPr>
              <w:fldChar w:fldCharType="separate"/>
            </w:r>
            <w:r w:rsidR="00D426D4">
              <w:rPr>
                <w:noProof/>
                <w:webHidden/>
              </w:rPr>
              <w:t>10</w:t>
            </w:r>
            <w:r w:rsidR="00D426D4">
              <w:rPr>
                <w:noProof/>
                <w:webHidden/>
              </w:rPr>
              <w:fldChar w:fldCharType="end"/>
            </w:r>
          </w:hyperlink>
        </w:p>
        <w:p w14:paraId="75CE6AD5" w14:textId="64F5D0C5" w:rsidR="00D426D4" w:rsidRDefault="00A84198">
          <w:pPr>
            <w:pStyle w:val="TOC1"/>
            <w:tabs>
              <w:tab w:val="right" w:leader="dot" w:pos="9016"/>
            </w:tabs>
            <w:rPr>
              <w:rFonts w:cstheme="minorBidi"/>
              <w:noProof/>
              <w:lang w:val="en-GB" w:eastAsia="en-GB"/>
            </w:rPr>
          </w:pPr>
          <w:hyperlink w:anchor="_Toc76495780" w:history="1">
            <w:r w:rsidR="00D426D4" w:rsidRPr="003B5504">
              <w:rPr>
                <w:rStyle w:val="Hyperlink"/>
                <w:rFonts w:cstheme="minorHAnsi"/>
                <w:b/>
                <w:bCs/>
                <w:noProof/>
              </w:rPr>
              <w:t>Priest</w:t>
            </w:r>
            <w:r w:rsidR="00D426D4">
              <w:rPr>
                <w:noProof/>
                <w:webHidden/>
              </w:rPr>
              <w:tab/>
            </w:r>
            <w:r w:rsidR="00D426D4">
              <w:rPr>
                <w:noProof/>
                <w:webHidden/>
              </w:rPr>
              <w:fldChar w:fldCharType="begin"/>
            </w:r>
            <w:r w:rsidR="00D426D4">
              <w:rPr>
                <w:noProof/>
                <w:webHidden/>
              </w:rPr>
              <w:instrText xml:space="preserve"> PAGEREF _Toc76495780 \h </w:instrText>
            </w:r>
            <w:r w:rsidR="00D426D4">
              <w:rPr>
                <w:noProof/>
                <w:webHidden/>
              </w:rPr>
            </w:r>
            <w:r w:rsidR="00D426D4">
              <w:rPr>
                <w:noProof/>
                <w:webHidden/>
              </w:rPr>
              <w:fldChar w:fldCharType="separate"/>
            </w:r>
            <w:r w:rsidR="00D426D4">
              <w:rPr>
                <w:noProof/>
                <w:webHidden/>
              </w:rPr>
              <w:t>11</w:t>
            </w:r>
            <w:r w:rsidR="00D426D4">
              <w:rPr>
                <w:noProof/>
                <w:webHidden/>
              </w:rPr>
              <w:fldChar w:fldCharType="end"/>
            </w:r>
          </w:hyperlink>
        </w:p>
        <w:p w14:paraId="0AE569B0" w14:textId="0A82E0E4" w:rsidR="00D426D4" w:rsidRDefault="00A84198">
          <w:pPr>
            <w:pStyle w:val="TOC1"/>
            <w:tabs>
              <w:tab w:val="right" w:leader="dot" w:pos="9016"/>
            </w:tabs>
            <w:rPr>
              <w:rFonts w:cstheme="minorBidi"/>
              <w:noProof/>
              <w:lang w:val="en-GB" w:eastAsia="en-GB"/>
            </w:rPr>
          </w:pPr>
          <w:hyperlink w:anchor="_Toc76495781" w:history="1">
            <w:r w:rsidR="00D426D4" w:rsidRPr="003B5504">
              <w:rPr>
                <w:rStyle w:val="Hyperlink"/>
                <w:rFonts w:cstheme="minorHAnsi"/>
                <w:b/>
                <w:bCs/>
                <w:noProof/>
              </w:rPr>
              <w:t>Betrayal</w:t>
            </w:r>
            <w:r w:rsidR="00D426D4">
              <w:rPr>
                <w:noProof/>
                <w:webHidden/>
              </w:rPr>
              <w:tab/>
            </w:r>
            <w:r w:rsidR="00D426D4">
              <w:rPr>
                <w:noProof/>
                <w:webHidden/>
              </w:rPr>
              <w:fldChar w:fldCharType="begin"/>
            </w:r>
            <w:r w:rsidR="00D426D4">
              <w:rPr>
                <w:noProof/>
                <w:webHidden/>
              </w:rPr>
              <w:instrText xml:space="preserve"> PAGEREF _Toc76495781 \h </w:instrText>
            </w:r>
            <w:r w:rsidR="00D426D4">
              <w:rPr>
                <w:noProof/>
                <w:webHidden/>
              </w:rPr>
            </w:r>
            <w:r w:rsidR="00D426D4">
              <w:rPr>
                <w:noProof/>
                <w:webHidden/>
              </w:rPr>
              <w:fldChar w:fldCharType="separate"/>
            </w:r>
            <w:r w:rsidR="00D426D4">
              <w:rPr>
                <w:noProof/>
                <w:webHidden/>
              </w:rPr>
              <w:t>11</w:t>
            </w:r>
            <w:r w:rsidR="00D426D4">
              <w:rPr>
                <w:noProof/>
                <w:webHidden/>
              </w:rPr>
              <w:fldChar w:fldCharType="end"/>
            </w:r>
          </w:hyperlink>
        </w:p>
        <w:p w14:paraId="1E14459A" w14:textId="27C81048" w:rsidR="00D426D4" w:rsidRDefault="00A84198">
          <w:pPr>
            <w:pStyle w:val="TOC1"/>
            <w:tabs>
              <w:tab w:val="right" w:leader="dot" w:pos="9016"/>
            </w:tabs>
            <w:rPr>
              <w:rFonts w:cstheme="minorBidi"/>
              <w:noProof/>
              <w:lang w:val="en-GB" w:eastAsia="en-GB"/>
            </w:rPr>
          </w:pPr>
          <w:hyperlink w:anchor="_Toc76495782" w:history="1">
            <w:r w:rsidR="00D426D4" w:rsidRPr="003B5504">
              <w:rPr>
                <w:rStyle w:val="Hyperlink"/>
                <w:rFonts w:cstheme="minorHAnsi"/>
                <w:b/>
                <w:bCs/>
                <w:noProof/>
              </w:rPr>
              <w:t>Suffering</w:t>
            </w:r>
            <w:r w:rsidR="00D426D4">
              <w:rPr>
                <w:noProof/>
                <w:webHidden/>
              </w:rPr>
              <w:tab/>
            </w:r>
            <w:r w:rsidR="00D426D4">
              <w:rPr>
                <w:noProof/>
                <w:webHidden/>
              </w:rPr>
              <w:fldChar w:fldCharType="begin"/>
            </w:r>
            <w:r w:rsidR="00D426D4">
              <w:rPr>
                <w:noProof/>
                <w:webHidden/>
              </w:rPr>
              <w:instrText xml:space="preserve"> PAGEREF _Toc76495782 \h </w:instrText>
            </w:r>
            <w:r w:rsidR="00D426D4">
              <w:rPr>
                <w:noProof/>
                <w:webHidden/>
              </w:rPr>
            </w:r>
            <w:r w:rsidR="00D426D4">
              <w:rPr>
                <w:noProof/>
                <w:webHidden/>
              </w:rPr>
              <w:fldChar w:fldCharType="separate"/>
            </w:r>
            <w:r w:rsidR="00D426D4">
              <w:rPr>
                <w:noProof/>
                <w:webHidden/>
              </w:rPr>
              <w:t>12</w:t>
            </w:r>
            <w:r w:rsidR="00D426D4">
              <w:rPr>
                <w:noProof/>
                <w:webHidden/>
              </w:rPr>
              <w:fldChar w:fldCharType="end"/>
            </w:r>
          </w:hyperlink>
        </w:p>
        <w:p w14:paraId="0ABEF56C" w14:textId="4ADFA9DA" w:rsidR="00D426D4" w:rsidRDefault="00A84198">
          <w:pPr>
            <w:pStyle w:val="TOC1"/>
            <w:tabs>
              <w:tab w:val="right" w:leader="dot" w:pos="9016"/>
            </w:tabs>
            <w:rPr>
              <w:rFonts w:cstheme="minorBidi"/>
              <w:noProof/>
              <w:lang w:val="en-GB" w:eastAsia="en-GB"/>
            </w:rPr>
          </w:pPr>
          <w:hyperlink w:anchor="_Toc76495783" w:history="1">
            <w:r w:rsidR="00D426D4" w:rsidRPr="003B5504">
              <w:rPr>
                <w:rStyle w:val="Hyperlink"/>
                <w:rFonts w:cstheme="minorHAnsi"/>
                <w:b/>
                <w:bCs/>
                <w:noProof/>
              </w:rPr>
              <w:t>Crucifixion</w:t>
            </w:r>
            <w:r w:rsidR="00D426D4">
              <w:rPr>
                <w:noProof/>
                <w:webHidden/>
              </w:rPr>
              <w:tab/>
            </w:r>
            <w:r w:rsidR="00D426D4">
              <w:rPr>
                <w:noProof/>
                <w:webHidden/>
              </w:rPr>
              <w:fldChar w:fldCharType="begin"/>
            </w:r>
            <w:r w:rsidR="00D426D4">
              <w:rPr>
                <w:noProof/>
                <w:webHidden/>
              </w:rPr>
              <w:instrText xml:space="preserve"> PAGEREF _Toc76495783 \h </w:instrText>
            </w:r>
            <w:r w:rsidR="00D426D4">
              <w:rPr>
                <w:noProof/>
                <w:webHidden/>
              </w:rPr>
            </w:r>
            <w:r w:rsidR="00D426D4">
              <w:rPr>
                <w:noProof/>
                <w:webHidden/>
              </w:rPr>
              <w:fldChar w:fldCharType="separate"/>
            </w:r>
            <w:r w:rsidR="00D426D4">
              <w:rPr>
                <w:noProof/>
                <w:webHidden/>
              </w:rPr>
              <w:t>13</w:t>
            </w:r>
            <w:r w:rsidR="00D426D4">
              <w:rPr>
                <w:noProof/>
                <w:webHidden/>
              </w:rPr>
              <w:fldChar w:fldCharType="end"/>
            </w:r>
          </w:hyperlink>
        </w:p>
        <w:p w14:paraId="5AD9E6DB" w14:textId="0C963078" w:rsidR="00D426D4" w:rsidRDefault="00A84198">
          <w:pPr>
            <w:pStyle w:val="TOC2"/>
            <w:tabs>
              <w:tab w:val="right" w:leader="dot" w:pos="9016"/>
            </w:tabs>
            <w:rPr>
              <w:rFonts w:cstheme="minorBidi"/>
              <w:noProof/>
              <w:lang w:val="en-GB" w:eastAsia="en-GB"/>
            </w:rPr>
          </w:pPr>
          <w:hyperlink w:anchor="_Toc76495784" w:history="1">
            <w:r w:rsidR="00D426D4" w:rsidRPr="003B5504">
              <w:rPr>
                <w:rStyle w:val="Hyperlink"/>
                <w:noProof/>
              </w:rPr>
              <w:t>Mocking</w:t>
            </w:r>
            <w:r w:rsidR="00D426D4">
              <w:rPr>
                <w:noProof/>
                <w:webHidden/>
              </w:rPr>
              <w:tab/>
            </w:r>
            <w:r w:rsidR="00D426D4">
              <w:rPr>
                <w:noProof/>
                <w:webHidden/>
              </w:rPr>
              <w:fldChar w:fldCharType="begin"/>
            </w:r>
            <w:r w:rsidR="00D426D4">
              <w:rPr>
                <w:noProof/>
                <w:webHidden/>
              </w:rPr>
              <w:instrText xml:space="preserve"> PAGEREF _Toc76495784 \h </w:instrText>
            </w:r>
            <w:r w:rsidR="00D426D4">
              <w:rPr>
                <w:noProof/>
                <w:webHidden/>
              </w:rPr>
            </w:r>
            <w:r w:rsidR="00D426D4">
              <w:rPr>
                <w:noProof/>
                <w:webHidden/>
              </w:rPr>
              <w:fldChar w:fldCharType="separate"/>
            </w:r>
            <w:r w:rsidR="00D426D4">
              <w:rPr>
                <w:noProof/>
                <w:webHidden/>
              </w:rPr>
              <w:t>13</w:t>
            </w:r>
            <w:r w:rsidR="00D426D4">
              <w:rPr>
                <w:noProof/>
                <w:webHidden/>
              </w:rPr>
              <w:fldChar w:fldCharType="end"/>
            </w:r>
          </w:hyperlink>
        </w:p>
        <w:p w14:paraId="747A495B" w14:textId="30EBFBBD" w:rsidR="00D426D4" w:rsidRDefault="00A84198">
          <w:pPr>
            <w:pStyle w:val="TOC2"/>
            <w:tabs>
              <w:tab w:val="right" w:leader="dot" w:pos="9016"/>
            </w:tabs>
            <w:rPr>
              <w:rFonts w:cstheme="minorBidi"/>
              <w:noProof/>
              <w:lang w:val="en-GB" w:eastAsia="en-GB"/>
            </w:rPr>
          </w:pPr>
          <w:hyperlink w:anchor="_Toc76495785" w:history="1">
            <w:r w:rsidR="00D426D4" w:rsidRPr="003B5504">
              <w:rPr>
                <w:rStyle w:val="Hyperlink"/>
                <w:noProof/>
              </w:rPr>
              <w:t>Body</w:t>
            </w:r>
            <w:r w:rsidR="00D426D4">
              <w:rPr>
                <w:noProof/>
                <w:webHidden/>
              </w:rPr>
              <w:tab/>
            </w:r>
            <w:r w:rsidR="00D426D4">
              <w:rPr>
                <w:noProof/>
                <w:webHidden/>
              </w:rPr>
              <w:fldChar w:fldCharType="begin"/>
            </w:r>
            <w:r w:rsidR="00D426D4">
              <w:rPr>
                <w:noProof/>
                <w:webHidden/>
              </w:rPr>
              <w:instrText xml:space="preserve"> PAGEREF _Toc76495785 \h </w:instrText>
            </w:r>
            <w:r w:rsidR="00D426D4">
              <w:rPr>
                <w:noProof/>
                <w:webHidden/>
              </w:rPr>
            </w:r>
            <w:r w:rsidR="00D426D4">
              <w:rPr>
                <w:noProof/>
                <w:webHidden/>
              </w:rPr>
              <w:fldChar w:fldCharType="separate"/>
            </w:r>
            <w:r w:rsidR="00D426D4">
              <w:rPr>
                <w:noProof/>
                <w:webHidden/>
              </w:rPr>
              <w:t>13</w:t>
            </w:r>
            <w:r w:rsidR="00D426D4">
              <w:rPr>
                <w:noProof/>
                <w:webHidden/>
              </w:rPr>
              <w:fldChar w:fldCharType="end"/>
            </w:r>
          </w:hyperlink>
        </w:p>
        <w:p w14:paraId="125D142F" w14:textId="2291E438" w:rsidR="00D426D4" w:rsidRDefault="00A84198">
          <w:pPr>
            <w:pStyle w:val="TOC2"/>
            <w:tabs>
              <w:tab w:val="right" w:leader="dot" w:pos="9016"/>
            </w:tabs>
            <w:rPr>
              <w:rFonts w:cstheme="minorBidi"/>
              <w:noProof/>
              <w:lang w:val="en-GB" w:eastAsia="en-GB"/>
            </w:rPr>
          </w:pPr>
          <w:hyperlink w:anchor="_Toc76495786" w:history="1">
            <w:r w:rsidR="00D426D4" w:rsidRPr="003B5504">
              <w:rPr>
                <w:rStyle w:val="Hyperlink"/>
                <w:noProof/>
              </w:rPr>
              <w:t>Thirst</w:t>
            </w:r>
            <w:r w:rsidR="00D426D4">
              <w:rPr>
                <w:noProof/>
                <w:webHidden/>
              </w:rPr>
              <w:tab/>
            </w:r>
            <w:r w:rsidR="00D426D4">
              <w:rPr>
                <w:noProof/>
                <w:webHidden/>
              </w:rPr>
              <w:fldChar w:fldCharType="begin"/>
            </w:r>
            <w:r w:rsidR="00D426D4">
              <w:rPr>
                <w:noProof/>
                <w:webHidden/>
              </w:rPr>
              <w:instrText xml:space="preserve"> PAGEREF _Toc76495786 \h </w:instrText>
            </w:r>
            <w:r w:rsidR="00D426D4">
              <w:rPr>
                <w:noProof/>
                <w:webHidden/>
              </w:rPr>
            </w:r>
            <w:r w:rsidR="00D426D4">
              <w:rPr>
                <w:noProof/>
                <w:webHidden/>
              </w:rPr>
              <w:fldChar w:fldCharType="separate"/>
            </w:r>
            <w:r w:rsidR="00D426D4">
              <w:rPr>
                <w:noProof/>
                <w:webHidden/>
              </w:rPr>
              <w:t>13</w:t>
            </w:r>
            <w:r w:rsidR="00D426D4">
              <w:rPr>
                <w:noProof/>
                <w:webHidden/>
              </w:rPr>
              <w:fldChar w:fldCharType="end"/>
            </w:r>
          </w:hyperlink>
        </w:p>
        <w:p w14:paraId="17DC06C0" w14:textId="58D2FEA2" w:rsidR="00D426D4" w:rsidRDefault="00A84198">
          <w:pPr>
            <w:pStyle w:val="TOC2"/>
            <w:tabs>
              <w:tab w:val="right" w:leader="dot" w:pos="9016"/>
            </w:tabs>
            <w:rPr>
              <w:rFonts w:cstheme="minorBidi"/>
              <w:noProof/>
              <w:lang w:val="en-GB" w:eastAsia="en-GB"/>
            </w:rPr>
          </w:pPr>
          <w:hyperlink w:anchor="_Toc76495787" w:history="1">
            <w:r w:rsidR="00D426D4" w:rsidRPr="003B5504">
              <w:rPr>
                <w:rStyle w:val="Hyperlink"/>
                <w:noProof/>
              </w:rPr>
              <w:t>Piercing</w:t>
            </w:r>
            <w:r w:rsidR="00D426D4">
              <w:rPr>
                <w:noProof/>
                <w:webHidden/>
              </w:rPr>
              <w:tab/>
            </w:r>
            <w:r w:rsidR="00D426D4">
              <w:rPr>
                <w:noProof/>
                <w:webHidden/>
              </w:rPr>
              <w:fldChar w:fldCharType="begin"/>
            </w:r>
            <w:r w:rsidR="00D426D4">
              <w:rPr>
                <w:noProof/>
                <w:webHidden/>
              </w:rPr>
              <w:instrText xml:space="preserve"> PAGEREF _Toc76495787 \h </w:instrText>
            </w:r>
            <w:r w:rsidR="00D426D4">
              <w:rPr>
                <w:noProof/>
                <w:webHidden/>
              </w:rPr>
            </w:r>
            <w:r w:rsidR="00D426D4">
              <w:rPr>
                <w:noProof/>
                <w:webHidden/>
              </w:rPr>
              <w:fldChar w:fldCharType="separate"/>
            </w:r>
            <w:r w:rsidR="00D426D4">
              <w:rPr>
                <w:noProof/>
                <w:webHidden/>
              </w:rPr>
              <w:t>13</w:t>
            </w:r>
            <w:r w:rsidR="00D426D4">
              <w:rPr>
                <w:noProof/>
                <w:webHidden/>
              </w:rPr>
              <w:fldChar w:fldCharType="end"/>
            </w:r>
          </w:hyperlink>
        </w:p>
        <w:p w14:paraId="6EFBA5A6" w14:textId="0D499D4B" w:rsidR="00D426D4" w:rsidRDefault="00A84198">
          <w:pPr>
            <w:pStyle w:val="TOC2"/>
            <w:tabs>
              <w:tab w:val="right" w:leader="dot" w:pos="9016"/>
            </w:tabs>
            <w:rPr>
              <w:rFonts w:cstheme="minorBidi"/>
              <w:noProof/>
              <w:lang w:val="en-GB" w:eastAsia="en-GB"/>
            </w:rPr>
          </w:pPr>
          <w:hyperlink w:anchor="_Toc76495788" w:history="1">
            <w:r w:rsidR="00D426D4" w:rsidRPr="003B5504">
              <w:rPr>
                <w:rStyle w:val="Hyperlink"/>
                <w:noProof/>
              </w:rPr>
              <w:t>Emaciation</w:t>
            </w:r>
            <w:r w:rsidR="00D426D4">
              <w:rPr>
                <w:noProof/>
                <w:webHidden/>
              </w:rPr>
              <w:tab/>
            </w:r>
            <w:r w:rsidR="00D426D4">
              <w:rPr>
                <w:noProof/>
                <w:webHidden/>
              </w:rPr>
              <w:fldChar w:fldCharType="begin"/>
            </w:r>
            <w:r w:rsidR="00D426D4">
              <w:rPr>
                <w:noProof/>
                <w:webHidden/>
              </w:rPr>
              <w:instrText xml:space="preserve"> PAGEREF _Toc76495788 \h </w:instrText>
            </w:r>
            <w:r w:rsidR="00D426D4">
              <w:rPr>
                <w:noProof/>
                <w:webHidden/>
              </w:rPr>
            </w:r>
            <w:r w:rsidR="00D426D4">
              <w:rPr>
                <w:noProof/>
                <w:webHidden/>
              </w:rPr>
              <w:fldChar w:fldCharType="separate"/>
            </w:r>
            <w:r w:rsidR="00D426D4">
              <w:rPr>
                <w:noProof/>
                <w:webHidden/>
              </w:rPr>
              <w:t>14</w:t>
            </w:r>
            <w:r w:rsidR="00D426D4">
              <w:rPr>
                <w:noProof/>
                <w:webHidden/>
              </w:rPr>
              <w:fldChar w:fldCharType="end"/>
            </w:r>
          </w:hyperlink>
        </w:p>
        <w:p w14:paraId="470ED075" w14:textId="63C6E40B" w:rsidR="00D426D4" w:rsidRDefault="00A84198">
          <w:pPr>
            <w:pStyle w:val="TOC2"/>
            <w:tabs>
              <w:tab w:val="right" w:leader="dot" w:pos="9016"/>
            </w:tabs>
            <w:rPr>
              <w:rFonts w:cstheme="minorBidi"/>
              <w:noProof/>
              <w:lang w:val="en-GB" w:eastAsia="en-GB"/>
            </w:rPr>
          </w:pPr>
          <w:hyperlink w:anchor="_Toc76495789" w:history="1">
            <w:r w:rsidR="00D426D4" w:rsidRPr="003B5504">
              <w:rPr>
                <w:rStyle w:val="Hyperlink"/>
                <w:b/>
                <w:bCs/>
                <w:noProof/>
              </w:rPr>
              <w:t>His clothes gambled over</w:t>
            </w:r>
            <w:r w:rsidR="00D426D4">
              <w:rPr>
                <w:noProof/>
                <w:webHidden/>
              </w:rPr>
              <w:tab/>
            </w:r>
            <w:r w:rsidR="00D426D4">
              <w:rPr>
                <w:noProof/>
                <w:webHidden/>
              </w:rPr>
              <w:fldChar w:fldCharType="begin"/>
            </w:r>
            <w:r w:rsidR="00D426D4">
              <w:rPr>
                <w:noProof/>
                <w:webHidden/>
              </w:rPr>
              <w:instrText xml:space="preserve"> PAGEREF _Toc76495789 \h </w:instrText>
            </w:r>
            <w:r w:rsidR="00D426D4">
              <w:rPr>
                <w:noProof/>
                <w:webHidden/>
              </w:rPr>
            </w:r>
            <w:r w:rsidR="00D426D4">
              <w:rPr>
                <w:noProof/>
                <w:webHidden/>
              </w:rPr>
              <w:fldChar w:fldCharType="separate"/>
            </w:r>
            <w:r w:rsidR="00D426D4">
              <w:rPr>
                <w:noProof/>
                <w:webHidden/>
              </w:rPr>
              <w:t>14</w:t>
            </w:r>
            <w:r w:rsidR="00D426D4">
              <w:rPr>
                <w:noProof/>
                <w:webHidden/>
              </w:rPr>
              <w:fldChar w:fldCharType="end"/>
            </w:r>
          </w:hyperlink>
        </w:p>
        <w:p w14:paraId="1E5FFBC9" w14:textId="42E8FBF4" w:rsidR="00D426D4" w:rsidRDefault="00A84198">
          <w:pPr>
            <w:pStyle w:val="TOC1"/>
            <w:tabs>
              <w:tab w:val="right" w:leader="dot" w:pos="9016"/>
            </w:tabs>
            <w:rPr>
              <w:rFonts w:cstheme="minorBidi"/>
              <w:noProof/>
              <w:lang w:val="en-GB" w:eastAsia="en-GB"/>
            </w:rPr>
          </w:pPr>
          <w:hyperlink w:anchor="_Toc76495790" w:history="1">
            <w:r w:rsidR="00D426D4" w:rsidRPr="003B5504">
              <w:rPr>
                <w:rStyle w:val="Hyperlink"/>
                <w:b/>
                <w:bCs/>
                <w:noProof/>
              </w:rPr>
              <w:t>Death</w:t>
            </w:r>
            <w:r w:rsidR="00D426D4">
              <w:rPr>
                <w:noProof/>
                <w:webHidden/>
              </w:rPr>
              <w:tab/>
            </w:r>
            <w:r w:rsidR="00D426D4">
              <w:rPr>
                <w:noProof/>
                <w:webHidden/>
              </w:rPr>
              <w:fldChar w:fldCharType="begin"/>
            </w:r>
            <w:r w:rsidR="00D426D4">
              <w:rPr>
                <w:noProof/>
                <w:webHidden/>
              </w:rPr>
              <w:instrText xml:space="preserve"> PAGEREF _Toc76495790 \h </w:instrText>
            </w:r>
            <w:r w:rsidR="00D426D4">
              <w:rPr>
                <w:noProof/>
                <w:webHidden/>
              </w:rPr>
            </w:r>
            <w:r w:rsidR="00D426D4">
              <w:rPr>
                <w:noProof/>
                <w:webHidden/>
              </w:rPr>
              <w:fldChar w:fldCharType="separate"/>
            </w:r>
            <w:r w:rsidR="00D426D4">
              <w:rPr>
                <w:noProof/>
                <w:webHidden/>
              </w:rPr>
              <w:t>15</w:t>
            </w:r>
            <w:r w:rsidR="00D426D4">
              <w:rPr>
                <w:noProof/>
                <w:webHidden/>
              </w:rPr>
              <w:fldChar w:fldCharType="end"/>
            </w:r>
          </w:hyperlink>
        </w:p>
        <w:p w14:paraId="634B1B58" w14:textId="37D00893" w:rsidR="00D426D4" w:rsidRDefault="00A84198">
          <w:pPr>
            <w:pStyle w:val="TOC1"/>
            <w:tabs>
              <w:tab w:val="right" w:leader="dot" w:pos="9016"/>
            </w:tabs>
            <w:rPr>
              <w:rFonts w:cstheme="minorBidi"/>
              <w:noProof/>
              <w:lang w:val="en-GB" w:eastAsia="en-GB"/>
            </w:rPr>
          </w:pPr>
          <w:hyperlink w:anchor="_Toc76495791" w:history="1">
            <w:r w:rsidR="00D426D4" w:rsidRPr="003B5504">
              <w:rPr>
                <w:rStyle w:val="Hyperlink"/>
                <w:rFonts w:cstheme="minorHAnsi"/>
                <w:b/>
                <w:bCs/>
                <w:noProof/>
              </w:rPr>
              <w:t>Resurrection</w:t>
            </w:r>
            <w:r w:rsidR="00D426D4">
              <w:rPr>
                <w:noProof/>
                <w:webHidden/>
              </w:rPr>
              <w:tab/>
            </w:r>
            <w:r w:rsidR="00D426D4">
              <w:rPr>
                <w:noProof/>
                <w:webHidden/>
              </w:rPr>
              <w:fldChar w:fldCharType="begin"/>
            </w:r>
            <w:r w:rsidR="00D426D4">
              <w:rPr>
                <w:noProof/>
                <w:webHidden/>
              </w:rPr>
              <w:instrText xml:space="preserve"> PAGEREF _Toc76495791 \h </w:instrText>
            </w:r>
            <w:r w:rsidR="00D426D4">
              <w:rPr>
                <w:noProof/>
                <w:webHidden/>
              </w:rPr>
            </w:r>
            <w:r w:rsidR="00D426D4">
              <w:rPr>
                <w:noProof/>
                <w:webHidden/>
              </w:rPr>
              <w:fldChar w:fldCharType="separate"/>
            </w:r>
            <w:r w:rsidR="00D426D4">
              <w:rPr>
                <w:noProof/>
                <w:webHidden/>
              </w:rPr>
              <w:t>16</w:t>
            </w:r>
            <w:r w:rsidR="00D426D4">
              <w:rPr>
                <w:noProof/>
                <w:webHidden/>
              </w:rPr>
              <w:fldChar w:fldCharType="end"/>
            </w:r>
          </w:hyperlink>
        </w:p>
        <w:p w14:paraId="5364EA31" w14:textId="60A81A66" w:rsidR="00D426D4" w:rsidRDefault="00A84198">
          <w:pPr>
            <w:pStyle w:val="TOC1"/>
            <w:tabs>
              <w:tab w:val="right" w:leader="dot" w:pos="9016"/>
            </w:tabs>
            <w:rPr>
              <w:rFonts w:cstheme="minorBidi"/>
              <w:noProof/>
              <w:lang w:val="en-GB" w:eastAsia="en-GB"/>
            </w:rPr>
          </w:pPr>
          <w:hyperlink w:anchor="_Toc76495792" w:history="1">
            <w:r w:rsidR="00D426D4" w:rsidRPr="003B5504">
              <w:rPr>
                <w:rStyle w:val="Hyperlink"/>
                <w:rFonts w:cstheme="minorHAnsi"/>
                <w:b/>
                <w:bCs/>
                <w:noProof/>
              </w:rPr>
              <w:t>Olam Haba – In the world to come</w:t>
            </w:r>
            <w:r w:rsidR="00D426D4">
              <w:rPr>
                <w:noProof/>
                <w:webHidden/>
              </w:rPr>
              <w:tab/>
            </w:r>
            <w:r w:rsidR="00D426D4">
              <w:rPr>
                <w:noProof/>
                <w:webHidden/>
              </w:rPr>
              <w:fldChar w:fldCharType="begin"/>
            </w:r>
            <w:r w:rsidR="00D426D4">
              <w:rPr>
                <w:noProof/>
                <w:webHidden/>
              </w:rPr>
              <w:instrText xml:space="preserve"> PAGEREF _Toc76495792 \h </w:instrText>
            </w:r>
            <w:r w:rsidR="00D426D4">
              <w:rPr>
                <w:noProof/>
                <w:webHidden/>
              </w:rPr>
            </w:r>
            <w:r w:rsidR="00D426D4">
              <w:rPr>
                <w:noProof/>
                <w:webHidden/>
              </w:rPr>
              <w:fldChar w:fldCharType="separate"/>
            </w:r>
            <w:r w:rsidR="00D426D4">
              <w:rPr>
                <w:noProof/>
                <w:webHidden/>
              </w:rPr>
              <w:t>17</w:t>
            </w:r>
            <w:r w:rsidR="00D426D4">
              <w:rPr>
                <w:noProof/>
                <w:webHidden/>
              </w:rPr>
              <w:fldChar w:fldCharType="end"/>
            </w:r>
          </w:hyperlink>
        </w:p>
        <w:p w14:paraId="617930DE" w14:textId="42EB734F" w:rsidR="00D426D4" w:rsidRDefault="00A84198">
          <w:pPr>
            <w:pStyle w:val="TOC1"/>
            <w:tabs>
              <w:tab w:val="right" w:leader="dot" w:pos="9016"/>
            </w:tabs>
            <w:rPr>
              <w:rFonts w:cstheme="minorBidi"/>
              <w:noProof/>
              <w:lang w:val="en-GB" w:eastAsia="en-GB"/>
            </w:rPr>
          </w:pPr>
          <w:hyperlink w:anchor="_Toc76495793" w:history="1">
            <w:r w:rsidR="00D426D4" w:rsidRPr="003B5504">
              <w:rPr>
                <w:rStyle w:val="Hyperlink"/>
                <w:b/>
                <w:bCs/>
                <w:noProof/>
              </w:rPr>
              <w:t>Summary 1</w:t>
            </w:r>
            <w:r w:rsidR="00D426D4">
              <w:rPr>
                <w:noProof/>
                <w:webHidden/>
              </w:rPr>
              <w:tab/>
            </w:r>
            <w:r w:rsidR="00D426D4">
              <w:rPr>
                <w:noProof/>
                <w:webHidden/>
              </w:rPr>
              <w:fldChar w:fldCharType="begin"/>
            </w:r>
            <w:r w:rsidR="00D426D4">
              <w:rPr>
                <w:noProof/>
                <w:webHidden/>
              </w:rPr>
              <w:instrText xml:space="preserve"> PAGEREF _Toc76495793 \h </w:instrText>
            </w:r>
            <w:r w:rsidR="00D426D4">
              <w:rPr>
                <w:noProof/>
                <w:webHidden/>
              </w:rPr>
            </w:r>
            <w:r w:rsidR="00D426D4">
              <w:rPr>
                <w:noProof/>
                <w:webHidden/>
              </w:rPr>
              <w:fldChar w:fldCharType="separate"/>
            </w:r>
            <w:r w:rsidR="00D426D4">
              <w:rPr>
                <w:noProof/>
                <w:webHidden/>
              </w:rPr>
              <w:t>18</w:t>
            </w:r>
            <w:r w:rsidR="00D426D4">
              <w:rPr>
                <w:noProof/>
                <w:webHidden/>
              </w:rPr>
              <w:fldChar w:fldCharType="end"/>
            </w:r>
          </w:hyperlink>
        </w:p>
        <w:p w14:paraId="0154910A" w14:textId="4E1DEAFC" w:rsidR="00D426D4" w:rsidRDefault="00A84198">
          <w:pPr>
            <w:pStyle w:val="TOC1"/>
            <w:tabs>
              <w:tab w:val="right" w:leader="dot" w:pos="9016"/>
            </w:tabs>
            <w:rPr>
              <w:rFonts w:cstheme="minorBidi"/>
              <w:noProof/>
              <w:lang w:val="en-GB" w:eastAsia="en-GB"/>
            </w:rPr>
          </w:pPr>
          <w:hyperlink w:anchor="_Toc76495794" w:history="1">
            <w:r w:rsidR="00D426D4" w:rsidRPr="003B5504">
              <w:rPr>
                <w:rStyle w:val="Hyperlink"/>
                <w:b/>
                <w:noProof/>
              </w:rPr>
              <w:t>Summary 2</w:t>
            </w:r>
            <w:r w:rsidR="00D426D4">
              <w:rPr>
                <w:noProof/>
                <w:webHidden/>
              </w:rPr>
              <w:tab/>
            </w:r>
            <w:r w:rsidR="00D426D4">
              <w:rPr>
                <w:noProof/>
                <w:webHidden/>
              </w:rPr>
              <w:fldChar w:fldCharType="begin"/>
            </w:r>
            <w:r w:rsidR="00D426D4">
              <w:rPr>
                <w:noProof/>
                <w:webHidden/>
              </w:rPr>
              <w:instrText xml:space="preserve"> PAGEREF _Toc76495794 \h </w:instrText>
            </w:r>
            <w:r w:rsidR="00D426D4">
              <w:rPr>
                <w:noProof/>
                <w:webHidden/>
              </w:rPr>
            </w:r>
            <w:r w:rsidR="00D426D4">
              <w:rPr>
                <w:noProof/>
                <w:webHidden/>
              </w:rPr>
              <w:fldChar w:fldCharType="separate"/>
            </w:r>
            <w:r w:rsidR="00D426D4">
              <w:rPr>
                <w:noProof/>
                <w:webHidden/>
              </w:rPr>
              <w:t>18</w:t>
            </w:r>
            <w:r w:rsidR="00D426D4">
              <w:rPr>
                <w:noProof/>
                <w:webHidden/>
              </w:rPr>
              <w:fldChar w:fldCharType="end"/>
            </w:r>
          </w:hyperlink>
        </w:p>
        <w:p w14:paraId="244CDEB0" w14:textId="668A11EA" w:rsidR="00D426D4" w:rsidRDefault="00A84198">
          <w:pPr>
            <w:pStyle w:val="TOC1"/>
            <w:tabs>
              <w:tab w:val="right" w:leader="dot" w:pos="9016"/>
            </w:tabs>
            <w:rPr>
              <w:rFonts w:cstheme="minorBidi"/>
              <w:noProof/>
              <w:lang w:val="en-GB" w:eastAsia="en-GB"/>
            </w:rPr>
          </w:pPr>
          <w:hyperlink w:anchor="_Toc76495795" w:history="1">
            <w:r w:rsidR="00D426D4" w:rsidRPr="003B5504">
              <w:rPr>
                <w:rStyle w:val="Hyperlink"/>
                <w:b/>
                <w:bCs/>
                <w:noProof/>
              </w:rPr>
              <w:t>Summary 3</w:t>
            </w:r>
            <w:r w:rsidR="00D426D4">
              <w:rPr>
                <w:noProof/>
                <w:webHidden/>
              </w:rPr>
              <w:tab/>
            </w:r>
            <w:r w:rsidR="00D426D4">
              <w:rPr>
                <w:noProof/>
                <w:webHidden/>
              </w:rPr>
              <w:fldChar w:fldCharType="begin"/>
            </w:r>
            <w:r w:rsidR="00D426D4">
              <w:rPr>
                <w:noProof/>
                <w:webHidden/>
              </w:rPr>
              <w:instrText xml:space="preserve"> PAGEREF _Toc76495795 \h </w:instrText>
            </w:r>
            <w:r w:rsidR="00D426D4">
              <w:rPr>
                <w:noProof/>
                <w:webHidden/>
              </w:rPr>
            </w:r>
            <w:r w:rsidR="00D426D4">
              <w:rPr>
                <w:noProof/>
                <w:webHidden/>
              </w:rPr>
              <w:fldChar w:fldCharType="separate"/>
            </w:r>
            <w:r w:rsidR="00D426D4">
              <w:rPr>
                <w:noProof/>
                <w:webHidden/>
              </w:rPr>
              <w:t>18</w:t>
            </w:r>
            <w:r w:rsidR="00D426D4">
              <w:rPr>
                <w:noProof/>
                <w:webHidden/>
              </w:rPr>
              <w:fldChar w:fldCharType="end"/>
            </w:r>
          </w:hyperlink>
        </w:p>
        <w:p w14:paraId="3407C64E" w14:textId="59C9A52E" w:rsidR="00D426D4" w:rsidRDefault="00A84198">
          <w:pPr>
            <w:pStyle w:val="TOC1"/>
            <w:tabs>
              <w:tab w:val="right" w:leader="dot" w:pos="9016"/>
            </w:tabs>
            <w:rPr>
              <w:rFonts w:cstheme="minorBidi"/>
              <w:noProof/>
              <w:lang w:val="en-GB" w:eastAsia="en-GB"/>
            </w:rPr>
          </w:pPr>
          <w:hyperlink w:anchor="_Toc76495796" w:history="1">
            <w:r w:rsidR="00D426D4" w:rsidRPr="003B5504">
              <w:rPr>
                <w:rStyle w:val="Hyperlink"/>
                <w:b/>
                <w:noProof/>
              </w:rPr>
              <w:t>Bibles</w:t>
            </w:r>
            <w:r w:rsidR="00D426D4">
              <w:rPr>
                <w:noProof/>
                <w:webHidden/>
              </w:rPr>
              <w:tab/>
            </w:r>
            <w:r w:rsidR="00D426D4">
              <w:rPr>
                <w:noProof/>
                <w:webHidden/>
              </w:rPr>
              <w:fldChar w:fldCharType="begin"/>
            </w:r>
            <w:r w:rsidR="00D426D4">
              <w:rPr>
                <w:noProof/>
                <w:webHidden/>
              </w:rPr>
              <w:instrText xml:space="preserve"> PAGEREF _Toc76495796 \h </w:instrText>
            </w:r>
            <w:r w:rsidR="00D426D4">
              <w:rPr>
                <w:noProof/>
                <w:webHidden/>
              </w:rPr>
            </w:r>
            <w:r w:rsidR="00D426D4">
              <w:rPr>
                <w:noProof/>
                <w:webHidden/>
              </w:rPr>
              <w:fldChar w:fldCharType="separate"/>
            </w:r>
            <w:r w:rsidR="00D426D4">
              <w:rPr>
                <w:noProof/>
                <w:webHidden/>
              </w:rPr>
              <w:t>19</w:t>
            </w:r>
            <w:r w:rsidR="00D426D4">
              <w:rPr>
                <w:noProof/>
                <w:webHidden/>
              </w:rPr>
              <w:fldChar w:fldCharType="end"/>
            </w:r>
          </w:hyperlink>
        </w:p>
        <w:p w14:paraId="294F5E70" w14:textId="01050409" w:rsidR="00D426D4" w:rsidRDefault="00A84198">
          <w:pPr>
            <w:pStyle w:val="TOC1"/>
            <w:tabs>
              <w:tab w:val="right" w:leader="dot" w:pos="9016"/>
            </w:tabs>
            <w:rPr>
              <w:rFonts w:cstheme="minorBidi"/>
              <w:noProof/>
              <w:lang w:val="en-GB" w:eastAsia="en-GB"/>
            </w:rPr>
          </w:pPr>
          <w:hyperlink w:anchor="_Toc76495797" w:history="1">
            <w:r w:rsidR="00D426D4" w:rsidRPr="003B5504">
              <w:rPr>
                <w:rStyle w:val="Hyperlink"/>
                <w:b/>
                <w:noProof/>
              </w:rPr>
              <w:t>Bibliography</w:t>
            </w:r>
            <w:r w:rsidR="00D426D4">
              <w:rPr>
                <w:noProof/>
                <w:webHidden/>
              </w:rPr>
              <w:tab/>
            </w:r>
            <w:r w:rsidR="00D426D4">
              <w:rPr>
                <w:noProof/>
                <w:webHidden/>
              </w:rPr>
              <w:fldChar w:fldCharType="begin"/>
            </w:r>
            <w:r w:rsidR="00D426D4">
              <w:rPr>
                <w:noProof/>
                <w:webHidden/>
              </w:rPr>
              <w:instrText xml:space="preserve"> PAGEREF _Toc76495797 \h </w:instrText>
            </w:r>
            <w:r w:rsidR="00D426D4">
              <w:rPr>
                <w:noProof/>
                <w:webHidden/>
              </w:rPr>
            </w:r>
            <w:r w:rsidR="00D426D4">
              <w:rPr>
                <w:noProof/>
                <w:webHidden/>
              </w:rPr>
              <w:fldChar w:fldCharType="separate"/>
            </w:r>
            <w:r w:rsidR="00D426D4">
              <w:rPr>
                <w:noProof/>
                <w:webHidden/>
              </w:rPr>
              <w:t>19</w:t>
            </w:r>
            <w:r w:rsidR="00D426D4">
              <w:rPr>
                <w:noProof/>
                <w:webHidden/>
              </w:rPr>
              <w:fldChar w:fldCharType="end"/>
            </w:r>
          </w:hyperlink>
        </w:p>
        <w:p w14:paraId="4074F937" w14:textId="64E6C471" w:rsidR="00A55CCF" w:rsidRDefault="00A55CCF">
          <w:r>
            <w:rPr>
              <w:b/>
              <w:bCs/>
              <w:noProof/>
            </w:rPr>
            <w:fldChar w:fldCharType="end"/>
          </w:r>
        </w:p>
      </w:sdtContent>
    </w:sdt>
    <w:p w14:paraId="3C651FEC" w14:textId="0E8683B8" w:rsidR="009368D3" w:rsidRDefault="009368D3">
      <w:pPr>
        <w:rPr>
          <w:rStyle w:val="Heading1Char"/>
          <w:b/>
          <w:sz w:val="28"/>
          <w:szCs w:val="28"/>
          <w:u w:val="single"/>
        </w:rPr>
      </w:pPr>
      <w:r>
        <w:rPr>
          <w:rStyle w:val="Heading1Char"/>
          <w:b/>
          <w:sz w:val="28"/>
          <w:szCs w:val="28"/>
          <w:u w:val="single"/>
        </w:rPr>
        <w:br w:type="page"/>
      </w:r>
    </w:p>
    <w:p w14:paraId="221EED18" w14:textId="42934D9F" w:rsidR="00F05C57" w:rsidRDefault="00F05C57" w:rsidP="008A0FEB">
      <w:pPr>
        <w:pStyle w:val="Heading1"/>
        <w:jc w:val="center"/>
        <w:rPr>
          <w:rFonts w:asciiTheme="minorHAnsi" w:hAnsiTheme="minorHAnsi" w:cstheme="minorHAnsi"/>
          <w:b/>
          <w:bCs/>
          <w:sz w:val="28"/>
          <w:szCs w:val="28"/>
          <w:u w:val="single"/>
        </w:rPr>
      </w:pPr>
      <w:bookmarkStart w:id="0" w:name="_Toc76495771"/>
      <w:r w:rsidRPr="008A0FEB">
        <w:rPr>
          <w:rFonts w:asciiTheme="minorHAnsi" w:hAnsiTheme="minorHAnsi" w:cstheme="minorHAnsi"/>
          <w:b/>
          <w:bCs/>
          <w:sz w:val="28"/>
          <w:szCs w:val="28"/>
          <w:u w:val="single"/>
        </w:rPr>
        <w:lastRenderedPageBreak/>
        <w:t>Introduction</w:t>
      </w:r>
      <w:bookmarkEnd w:id="0"/>
    </w:p>
    <w:p w14:paraId="2815B391" w14:textId="77777777" w:rsidR="008A0FEB" w:rsidRPr="008A0FEB" w:rsidRDefault="008A0FEB" w:rsidP="008A0FEB"/>
    <w:p w14:paraId="6BD8E3CD" w14:textId="162BD8B9" w:rsidR="0034617B" w:rsidRDefault="009506E9" w:rsidP="00704211">
      <w:pPr>
        <w:rPr>
          <w:rFonts w:cstheme="minorHAnsi"/>
          <w:bCs/>
          <w:sz w:val="24"/>
          <w:szCs w:val="24"/>
        </w:rPr>
      </w:pPr>
      <w:r w:rsidRPr="00332A12">
        <w:rPr>
          <w:rFonts w:cstheme="minorHAnsi"/>
          <w:bCs/>
          <w:sz w:val="24"/>
          <w:szCs w:val="24"/>
        </w:rPr>
        <w:t xml:space="preserve">This is </w:t>
      </w:r>
      <w:r w:rsidR="0066698E">
        <w:rPr>
          <w:rFonts w:cstheme="minorHAnsi"/>
          <w:bCs/>
          <w:sz w:val="24"/>
          <w:szCs w:val="24"/>
        </w:rPr>
        <w:t xml:space="preserve">the second </w:t>
      </w:r>
      <w:r w:rsidR="00601693">
        <w:rPr>
          <w:rFonts w:cstheme="minorHAnsi"/>
          <w:bCs/>
          <w:sz w:val="24"/>
          <w:szCs w:val="24"/>
        </w:rPr>
        <w:t xml:space="preserve">of the </w:t>
      </w:r>
      <w:r w:rsidR="00B54359" w:rsidRPr="00332A12">
        <w:rPr>
          <w:rFonts w:cstheme="minorHAnsi"/>
          <w:bCs/>
          <w:sz w:val="24"/>
          <w:szCs w:val="24"/>
        </w:rPr>
        <w:t>two-part</w:t>
      </w:r>
      <w:r w:rsidRPr="00332A12">
        <w:rPr>
          <w:rFonts w:cstheme="minorHAnsi"/>
          <w:bCs/>
          <w:sz w:val="24"/>
          <w:szCs w:val="24"/>
        </w:rPr>
        <w:t xml:space="preserve"> message on the concept of </w:t>
      </w:r>
      <w:r w:rsidR="007A3BA3" w:rsidRPr="00332A12">
        <w:rPr>
          <w:rFonts w:cstheme="minorHAnsi"/>
          <w:bCs/>
          <w:sz w:val="24"/>
          <w:szCs w:val="24"/>
        </w:rPr>
        <w:t xml:space="preserve">the Messiah </w:t>
      </w:r>
      <w:r w:rsidR="00601693">
        <w:rPr>
          <w:rFonts w:cstheme="minorHAnsi"/>
          <w:bCs/>
          <w:sz w:val="24"/>
          <w:szCs w:val="24"/>
        </w:rPr>
        <w:t xml:space="preserve">from a </w:t>
      </w:r>
      <w:r w:rsidR="007A3BA3" w:rsidRPr="00332A12">
        <w:rPr>
          <w:rFonts w:cstheme="minorHAnsi"/>
          <w:bCs/>
          <w:sz w:val="24"/>
          <w:szCs w:val="24"/>
        </w:rPr>
        <w:t>Christian perspective</w:t>
      </w:r>
      <w:r w:rsidR="00391C1F">
        <w:rPr>
          <w:rFonts w:cstheme="minorHAnsi"/>
          <w:bCs/>
          <w:sz w:val="24"/>
          <w:szCs w:val="24"/>
        </w:rPr>
        <w:t xml:space="preserve"> and what I believe.</w:t>
      </w:r>
    </w:p>
    <w:p w14:paraId="1DE9D7AC" w14:textId="69B9E89D" w:rsidR="0034617B" w:rsidRDefault="0034617B" w:rsidP="00704211">
      <w:pPr>
        <w:rPr>
          <w:rFonts w:cstheme="minorHAnsi"/>
          <w:bCs/>
          <w:sz w:val="24"/>
          <w:szCs w:val="24"/>
        </w:rPr>
      </w:pPr>
      <w:r>
        <w:rPr>
          <w:rFonts w:cstheme="minorHAnsi"/>
          <w:bCs/>
          <w:sz w:val="24"/>
          <w:szCs w:val="24"/>
        </w:rPr>
        <w:t xml:space="preserve">The first part was an important message as it demonstrated the key </w:t>
      </w:r>
      <w:r w:rsidR="007B7898">
        <w:rPr>
          <w:rFonts w:cstheme="minorHAnsi"/>
          <w:bCs/>
          <w:sz w:val="24"/>
          <w:szCs w:val="24"/>
        </w:rPr>
        <w:t>facets and ways of identifying the Messiah from mainly Rabbinic and pure</w:t>
      </w:r>
      <w:r w:rsidR="00391C1F">
        <w:rPr>
          <w:rFonts w:cstheme="minorHAnsi"/>
          <w:bCs/>
          <w:sz w:val="24"/>
          <w:szCs w:val="24"/>
        </w:rPr>
        <w:t>ly</w:t>
      </w:r>
      <w:r w:rsidR="007B7898">
        <w:rPr>
          <w:rFonts w:cstheme="minorHAnsi"/>
          <w:bCs/>
          <w:sz w:val="24"/>
          <w:szCs w:val="24"/>
        </w:rPr>
        <w:t xml:space="preserve"> Jewish Theology.</w:t>
      </w:r>
    </w:p>
    <w:p w14:paraId="09E9C304" w14:textId="5E655EC8" w:rsidR="0034617B" w:rsidRDefault="00C51D72" w:rsidP="00704211">
      <w:pPr>
        <w:rPr>
          <w:rFonts w:cstheme="minorHAnsi"/>
          <w:bCs/>
          <w:sz w:val="24"/>
          <w:szCs w:val="24"/>
        </w:rPr>
      </w:pPr>
      <w:r>
        <w:rPr>
          <w:rFonts w:cstheme="minorHAnsi"/>
          <w:bCs/>
          <w:sz w:val="24"/>
          <w:szCs w:val="24"/>
        </w:rPr>
        <w:t xml:space="preserve">In this message </w:t>
      </w:r>
      <w:r w:rsidR="00601693">
        <w:rPr>
          <w:rFonts w:cstheme="minorHAnsi"/>
          <w:bCs/>
          <w:sz w:val="24"/>
          <w:szCs w:val="24"/>
        </w:rPr>
        <w:t xml:space="preserve">I </w:t>
      </w:r>
      <w:r w:rsidR="00DC5E83" w:rsidRPr="00332A12">
        <w:rPr>
          <w:rFonts w:cstheme="minorHAnsi"/>
          <w:bCs/>
          <w:sz w:val="24"/>
          <w:szCs w:val="24"/>
        </w:rPr>
        <w:t>will discuss Jesus in the New Testament and how h</w:t>
      </w:r>
      <w:r w:rsidR="00691CA6" w:rsidRPr="00332A12">
        <w:rPr>
          <w:rFonts w:cstheme="minorHAnsi"/>
          <w:bCs/>
          <w:sz w:val="24"/>
          <w:szCs w:val="24"/>
        </w:rPr>
        <w:t xml:space="preserve">is life fulfilled the </w:t>
      </w:r>
      <w:r w:rsidR="004A3E25" w:rsidRPr="00332A12">
        <w:rPr>
          <w:rFonts w:cstheme="minorHAnsi"/>
          <w:bCs/>
          <w:sz w:val="24"/>
          <w:szCs w:val="24"/>
        </w:rPr>
        <w:t>role of the Messiah in Old Testament prop</w:t>
      </w:r>
      <w:r w:rsidR="00041D1A" w:rsidRPr="00332A12">
        <w:rPr>
          <w:rFonts w:cstheme="minorHAnsi"/>
          <w:bCs/>
          <w:sz w:val="24"/>
          <w:szCs w:val="24"/>
        </w:rPr>
        <w:t>hesies</w:t>
      </w:r>
      <w:r w:rsidR="00CE7936">
        <w:rPr>
          <w:rFonts w:cstheme="minorHAnsi"/>
          <w:bCs/>
          <w:sz w:val="24"/>
          <w:szCs w:val="24"/>
        </w:rPr>
        <w:t xml:space="preserve"> as well as writings in the Psalms.</w:t>
      </w:r>
    </w:p>
    <w:p w14:paraId="71F21185" w14:textId="6E97069C" w:rsidR="00CE7936" w:rsidRDefault="00CE7936" w:rsidP="00704211">
      <w:pPr>
        <w:rPr>
          <w:rFonts w:cstheme="minorHAnsi"/>
          <w:bCs/>
          <w:sz w:val="24"/>
          <w:szCs w:val="24"/>
        </w:rPr>
      </w:pPr>
    </w:p>
    <w:p w14:paraId="32E59312" w14:textId="549C2E12" w:rsidR="00CE7936" w:rsidRDefault="00CE7936" w:rsidP="00CE7936">
      <w:pPr>
        <w:pStyle w:val="Heading1"/>
        <w:jc w:val="center"/>
        <w:rPr>
          <w:b/>
          <w:bCs/>
          <w:sz w:val="28"/>
          <w:szCs w:val="28"/>
          <w:u w:val="single"/>
        </w:rPr>
      </w:pPr>
      <w:bookmarkStart w:id="1" w:name="_Toc76495772"/>
      <w:r w:rsidRPr="00CE7936">
        <w:rPr>
          <w:b/>
          <w:bCs/>
          <w:sz w:val="28"/>
          <w:szCs w:val="28"/>
          <w:u w:val="single"/>
        </w:rPr>
        <w:t>Definition</w:t>
      </w:r>
      <w:bookmarkEnd w:id="1"/>
    </w:p>
    <w:p w14:paraId="06A040E2" w14:textId="77777777" w:rsidR="00D57DF2" w:rsidRPr="00D57DF2" w:rsidRDefault="00D57DF2" w:rsidP="00D57DF2"/>
    <w:p w14:paraId="5A3E02C6" w14:textId="1D122BDB" w:rsidR="00705600" w:rsidRPr="00332A12" w:rsidRDefault="00642C77" w:rsidP="00704211">
      <w:pPr>
        <w:rPr>
          <w:rFonts w:cstheme="minorHAnsi"/>
          <w:bCs/>
          <w:sz w:val="24"/>
          <w:szCs w:val="24"/>
        </w:rPr>
      </w:pPr>
      <w:r>
        <w:rPr>
          <w:rFonts w:cstheme="minorHAnsi"/>
          <w:bCs/>
          <w:sz w:val="24"/>
          <w:szCs w:val="24"/>
        </w:rPr>
        <w:t>Jesus is often referred to as Christ and t</w:t>
      </w:r>
      <w:r w:rsidR="00C272EB" w:rsidRPr="001D763A">
        <w:rPr>
          <w:rFonts w:cstheme="minorHAnsi"/>
          <w:bCs/>
          <w:sz w:val="24"/>
          <w:szCs w:val="24"/>
        </w:rPr>
        <w:t xml:space="preserve">he Greek word ‘Christos’ is </w:t>
      </w:r>
      <w:r w:rsidR="00552CA6" w:rsidRPr="001D763A">
        <w:rPr>
          <w:rFonts w:cstheme="minorHAnsi"/>
          <w:bCs/>
          <w:sz w:val="24"/>
          <w:szCs w:val="24"/>
        </w:rPr>
        <w:t>originally a translation of the Hebrew ‘Mashiah (Messiah) which means anointed one</w:t>
      </w:r>
      <w:r w:rsidR="001D763A" w:rsidRPr="001D763A">
        <w:rPr>
          <w:rFonts w:cstheme="minorHAnsi"/>
          <w:bCs/>
          <w:sz w:val="24"/>
          <w:szCs w:val="24"/>
        </w:rPr>
        <w:t xml:space="preserve"> and </w:t>
      </w:r>
      <w:r w:rsidR="00705600" w:rsidRPr="001D763A">
        <w:rPr>
          <w:rFonts w:cstheme="minorHAnsi"/>
          <w:bCs/>
          <w:sz w:val="24"/>
          <w:szCs w:val="24"/>
        </w:rPr>
        <w:t>Jesus is anointed when he is baptised by John the Baptist</w:t>
      </w:r>
      <w:r w:rsidR="00405808" w:rsidRPr="001D763A">
        <w:rPr>
          <w:rFonts w:cstheme="minorHAnsi"/>
          <w:bCs/>
          <w:sz w:val="24"/>
          <w:szCs w:val="24"/>
        </w:rPr>
        <w:t xml:space="preserve"> </w:t>
      </w:r>
      <w:r w:rsidR="001D763A" w:rsidRPr="001D763A">
        <w:rPr>
          <w:rFonts w:cstheme="minorHAnsi"/>
          <w:bCs/>
          <w:sz w:val="24"/>
          <w:szCs w:val="24"/>
        </w:rPr>
        <w:t xml:space="preserve">in </w:t>
      </w:r>
      <w:r w:rsidR="001D763A" w:rsidRPr="00642C77">
        <w:rPr>
          <w:rFonts w:cstheme="minorHAnsi"/>
          <w:b/>
          <w:sz w:val="24"/>
          <w:szCs w:val="24"/>
          <w:u w:val="single"/>
        </w:rPr>
        <w:t>Matthew 3:13-17.</w:t>
      </w:r>
    </w:p>
    <w:p w14:paraId="6FE1D27A" w14:textId="05399EAC" w:rsidR="001A1420" w:rsidRDefault="00F3147A" w:rsidP="00704211">
      <w:pPr>
        <w:rPr>
          <w:rFonts w:cstheme="minorHAnsi"/>
          <w:bCs/>
          <w:sz w:val="24"/>
          <w:szCs w:val="24"/>
        </w:rPr>
      </w:pPr>
      <w:r>
        <w:rPr>
          <w:rFonts w:cstheme="minorHAnsi"/>
          <w:bCs/>
          <w:sz w:val="24"/>
          <w:szCs w:val="24"/>
        </w:rPr>
        <w:t xml:space="preserve">Jesus never </w:t>
      </w:r>
      <w:r w:rsidR="00CE7936">
        <w:rPr>
          <w:rFonts w:cstheme="minorHAnsi"/>
          <w:bCs/>
          <w:sz w:val="24"/>
          <w:szCs w:val="24"/>
        </w:rPr>
        <w:t xml:space="preserve">actually </w:t>
      </w:r>
      <w:r>
        <w:rPr>
          <w:rFonts w:cstheme="minorHAnsi"/>
          <w:bCs/>
          <w:sz w:val="24"/>
          <w:szCs w:val="24"/>
        </w:rPr>
        <w:t>calls himself the Christ</w:t>
      </w:r>
      <w:r w:rsidR="00CE7936">
        <w:rPr>
          <w:rFonts w:cstheme="minorHAnsi"/>
          <w:bCs/>
          <w:sz w:val="24"/>
          <w:szCs w:val="24"/>
        </w:rPr>
        <w:t xml:space="preserve"> </w:t>
      </w:r>
      <w:r w:rsidR="00D57DF2">
        <w:rPr>
          <w:rFonts w:cstheme="minorHAnsi"/>
          <w:bCs/>
          <w:sz w:val="24"/>
          <w:szCs w:val="24"/>
        </w:rPr>
        <w:t xml:space="preserve">or the Messiah </w:t>
      </w:r>
      <w:r w:rsidR="00CE7936">
        <w:rPr>
          <w:rFonts w:cstheme="minorHAnsi"/>
          <w:bCs/>
          <w:sz w:val="24"/>
          <w:szCs w:val="24"/>
        </w:rPr>
        <w:t>but asks for confirmation from his disciples in;</w:t>
      </w:r>
    </w:p>
    <w:p w14:paraId="40007B7B" w14:textId="0469346A" w:rsidR="001A1420" w:rsidRPr="00602B83" w:rsidRDefault="004F731A" w:rsidP="00704211">
      <w:pPr>
        <w:rPr>
          <w:rFonts w:cstheme="minorHAnsi"/>
          <w:b/>
          <w:sz w:val="24"/>
          <w:szCs w:val="24"/>
          <w:u w:val="single"/>
        </w:rPr>
      </w:pPr>
      <w:r w:rsidRPr="00602B83">
        <w:rPr>
          <w:rFonts w:cstheme="minorHAnsi"/>
          <w:b/>
          <w:sz w:val="24"/>
          <w:szCs w:val="24"/>
          <w:u w:val="single"/>
        </w:rPr>
        <w:t>Mark 8:29</w:t>
      </w:r>
      <w:r w:rsidR="00602B83" w:rsidRPr="00602B83">
        <w:rPr>
          <w:rFonts w:cstheme="minorHAnsi"/>
          <w:b/>
          <w:sz w:val="24"/>
          <w:szCs w:val="24"/>
          <w:u w:val="single"/>
        </w:rPr>
        <w:t xml:space="preserve"> - And he saith unto them, But whom say ye that I am? And Peter answereth and saith unto him, Thou art the Christ.</w:t>
      </w:r>
    </w:p>
    <w:p w14:paraId="5834F091" w14:textId="01FDD2E8" w:rsidR="00AA7C05" w:rsidRDefault="00AA7C05">
      <w:pPr>
        <w:rPr>
          <w:rFonts w:cstheme="minorHAnsi"/>
          <w:bCs/>
          <w:sz w:val="24"/>
          <w:szCs w:val="24"/>
        </w:rPr>
      </w:pPr>
      <w:r>
        <w:rPr>
          <w:rFonts w:cstheme="minorHAnsi"/>
          <w:bCs/>
          <w:sz w:val="24"/>
          <w:szCs w:val="24"/>
        </w:rPr>
        <w:br w:type="page"/>
      </w:r>
    </w:p>
    <w:p w14:paraId="6323A699" w14:textId="2130C8F2" w:rsidR="0052421C" w:rsidRDefault="00F05C57" w:rsidP="007B6E17">
      <w:pPr>
        <w:pStyle w:val="Heading1"/>
        <w:jc w:val="center"/>
        <w:rPr>
          <w:rStyle w:val="Heading1Char"/>
          <w:rFonts w:asciiTheme="minorHAnsi" w:hAnsiTheme="minorHAnsi" w:cstheme="minorHAnsi"/>
          <w:b/>
          <w:sz w:val="28"/>
          <w:szCs w:val="28"/>
          <w:u w:val="single"/>
        </w:rPr>
      </w:pPr>
      <w:bookmarkStart w:id="2" w:name="_Toc76495773"/>
      <w:r w:rsidRPr="00EF3194">
        <w:rPr>
          <w:rStyle w:val="Heading1Char"/>
          <w:rFonts w:asciiTheme="minorHAnsi" w:hAnsiTheme="minorHAnsi" w:cstheme="minorHAnsi"/>
          <w:b/>
          <w:sz w:val="28"/>
          <w:szCs w:val="28"/>
          <w:u w:val="single"/>
        </w:rPr>
        <w:lastRenderedPageBreak/>
        <w:t>God the plural</w:t>
      </w:r>
      <w:bookmarkEnd w:id="2"/>
    </w:p>
    <w:p w14:paraId="6799A143" w14:textId="388A08F5" w:rsidR="008A0FEB" w:rsidRPr="00822999" w:rsidRDefault="00822999" w:rsidP="008A0FEB">
      <w:pPr>
        <w:rPr>
          <w:sz w:val="24"/>
          <w:szCs w:val="24"/>
        </w:rPr>
      </w:pPr>
      <w:r>
        <w:rPr>
          <w:sz w:val="24"/>
          <w:szCs w:val="24"/>
        </w:rPr>
        <w:t xml:space="preserve">One of the key concepts is whether Jesus is God and here I have used the </w:t>
      </w:r>
      <w:r w:rsidR="00C47854">
        <w:rPr>
          <w:sz w:val="24"/>
          <w:szCs w:val="24"/>
        </w:rPr>
        <w:t xml:space="preserve">Hebrew word for God </w:t>
      </w:r>
      <w:r w:rsidR="00233FB4">
        <w:rPr>
          <w:sz w:val="24"/>
          <w:szCs w:val="24"/>
        </w:rPr>
        <w:t>in;</w:t>
      </w:r>
    </w:p>
    <w:p w14:paraId="5CBE1DC3" w14:textId="4E68EE56" w:rsidR="00C67376" w:rsidRPr="00332A12" w:rsidRDefault="00C67376" w:rsidP="00F05C57">
      <w:pPr>
        <w:rPr>
          <w:rFonts w:cstheme="minorHAnsi"/>
          <w:b/>
          <w:bCs/>
          <w:sz w:val="24"/>
          <w:szCs w:val="24"/>
          <w:u w:val="single"/>
        </w:rPr>
      </w:pPr>
      <w:r w:rsidRPr="00332A12">
        <w:rPr>
          <w:rFonts w:cstheme="minorHAnsi"/>
          <w:b/>
          <w:bCs/>
          <w:sz w:val="24"/>
          <w:szCs w:val="24"/>
          <w:u w:val="single"/>
        </w:rPr>
        <w:t>Genesis 1:1</w:t>
      </w:r>
      <w:r w:rsidR="00A1365F" w:rsidRPr="00332A12">
        <w:rPr>
          <w:rFonts w:cstheme="minorHAnsi"/>
          <w:b/>
          <w:bCs/>
          <w:sz w:val="24"/>
          <w:szCs w:val="24"/>
          <w:u w:val="single"/>
        </w:rPr>
        <w:t xml:space="preserve"> – </w:t>
      </w:r>
      <w:r w:rsidR="00514124" w:rsidRPr="00332A12">
        <w:rPr>
          <w:rFonts w:cstheme="minorHAnsi"/>
          <w:b/>
          <w:bCs/>
          <w:sz w:val="24"/>
          <w:szCs w:val="24"/>
          <w:u w:val="single"/>
        </w:rPr>
        <w:t>In the beginning God created the heaven and the earth.</w:t>
      </w:r>
    </w:p>
    <w:p w14:paraId="7E1162F6" w14:textId="728D2F76" w:rsidR="00B20823" w:rsidRDefault="00A83BE8" w:rsidP="00840218">
      <w:pPr>
        <w:rPr>
          <w:rFonts w:cstheme="minorHAnsi"/>
          <w:sz w:val="24"/>
          <w:szCs w:val="24"/>
        </w:rPr>
      </w:pPr>
      <w:r w:rsidRPr="00332A12">
        <w:rPr>
          <w:rFonts w:cstheme="minorHAnsi"/>
          <w:sz w:val="24"/>
          <w:szCs w:val="24"/>
        </w:rPr>
        <w:t>Translation of word God</w:t>
      </w:r>
      <w:r w:rsidR="00514124" w:rsidRPr="00332A12">
        <w:rPr>
          <w:rFonts w:cstheme="minorHAnsi"/>
          <w:sz w:val="24"/>
          <w:szCs w:val="24"/>
        </w:rPr>
        <w:t xml:space="preserve"> is Elohim </w:t>
      </w:r>
      <w:r w:rsidR="003E5CAC" w:rsidRPr="00332A12">
        <w:rPr>
          <w:rFonts w:cstheme="minorHAnsi"/>
          <w:sz w:val="24"/>
          <w:szCs w:val="24"/>
        </w:rPr>
        <w:t>(</w:t>
      </w:r>
      <w:r w:rsidR="00374D39" w:rsidRPr="00332A12">
        <w:rPr>
          <w:rFonts w:cstheme="minorHAnsi"/>
          <w:sz w:val="24"/>
          <w:szCs w:val="24"/>
        </w:rPr>
        <w:t>אֱלהִים</w:t>
      </w:r>
      <w:r w:rsidR="003E5CAC" w:rsidRPr="00332A12">
        <w:rPr>
          <w:rFonts w:cstheme="minorHAnsi"/>
          <w:sz w:val="24"/>
          <w:szCs w:val="24"/>
        </w:rPr>
        <w:t>)</w:t>
      </w:r>
      <w:r w:rsidR="00374D39" w:rsidRPr="00332A12">
        <w:rPr>
          <w:rFonts w:cstheme="minorHAnsi"/>
          <w:sz w:val="24"/>
          <w:szCs w:val="24"/>
        </w:rPr>
        <w:t xml:space="preserve"> and is </w:t>
      </w:r>
      <w:r w:rsidR="003E5CAC" w:rsidRPr="00332A12">
        <w:rPr>
          <w:rFonts w:cstheme="minorHAnsi"/>
          <w:sz w:val="24"/>
          <w:szCs w:val="24"/>
        </w:rPr>
        <w:t xml:space="preserve">the masculine </w:t>
      </w:r>
      <w:r w:rsidR="00374D39" w:rsidRPr="00332A12">
        <w:rPr>
          <w:rFonts w:cstheme="minorHAnsi"/>
          <w:sz w:val="24"/>
          <w:szCs w:val="24"/>
        </w:rPr>
        <w:t>plural of the word Elo</w:t>
      </w:r>
      <w:r w:rsidR="003E5CAC" w:rsidRPr="00332A12">
        <w:rPr>
          <w:rFonts w:cstheme="minorHAnsi"/>
          <w:sz w:val="24"/>
          <w:szCs w:val="24"/>
        </w:rPr>
        <w:t>ah</w:t>
      </w:r>
      <w:r w:rsidR="005028C8">
        <w:rPr>
          <w:rFonts w:cstheme="minorHAnsi"/>
          <w:sz w:val="24"/>
          <w:szCs w:val="24"/>
        </w:rPr>
        <w:t xml:space="preserve"> and the ‘im’ at the end indicates a plurality in </w:t>
      </w:r>
      <w:r w:rsidR="00B54359" w:rsidRPr="00332A12">
        <w:rPr>
          <w:rFonts w:cstheme="minorHAnsi"/>
          <w:sz w:val="24"/>
          <w:szCs w:val="24"/>
        </w:rPr>
        <w:t>male.</w:t>
      </w:r>
    </w:p>
    <w:p w14:paraId="15EAC7E5" w14:textId="0A346EA4" w:rsidR="00F3147A" w:rsidRDefault="00F3147A" w:rsidP="00840218">
      <w:pPr>
        <w:rPr>
          <w:rFonts w:cstheme="minorHAnsi"/>
          <w:sz w:val="24"/>
          <w:szCs w:val="24"/>
        </w:rPr>
      </w:pPr>
      <w:r>
        <w:rPr>
          <w:rFonts w:cstheme="minorHAnsi"/>
          <w:sz w:val="24"/>
          <w:szCs w:val="24"/>
        </w:rPr>
        <w:t xml:space="preserve">It is interesting that even at creation, Christ </w:t>
      </w:r>
      <w:r w:rsidR="006753BB">
        <w:rPr>
          <w:rFonts w:cstheme="minorHAnsi"/>
          <w:sz w:val="24"/>
          <w:szCs w:val="24"/>
        </w:rPr>
        <w:t xml:space="preserve">was there </w:t>
      </w:r>
      <w:r w:rsidR="00AC558C">
        <w:rPr>
          <w:rFonts w:cstheme="minorHAnsi"/>
          <w:sz w:val="24"/>
          <w:szCs w:val="24"/>
        </w:rPr>
        <w:t>and f</w:t>
      </w:r>
      <w:r w:rsidR="006753BB">
        <w:rPr>
          <w:rFonts w:cstheme="minorHAnsi"/>
          <w:sz w:val="24"/>
          <w:szCs w:val="24"/>
        </w:rPr>
        <w:t>ro</w:t>
      </w:r>
      <w:r w:rsidR="00AC558C">
        <w:rPr>
          <w:rFonts w:cstheme="minorHAnsi"/>
          <w:sz w:val="24"/>
          <w:szCs w:val="24"/>
        </w:rPr>
        <w:t xml:space="preserve">m this viewpoint it is my belief in the </w:t>
      </w:r>
      <w:r w:rsidR="0033621A">
        <w:rPr>
          <w:rFonts w:cstheme="minorHAnsi"/>
          <w:sz w:val="24"/>
          <w:szCs w:val="24"/>
        </w:rPr>
        <w:t>concept of a trinitarian d</w:t>
      </w:r>
      <w:r w:rsidR="00AC558C">
        <w:rPr>
          <w:rFonts w:cstheme="minorHAnsi"/>
          <w:sz w:val="24"/>
          <w:szCs w:val="24"/>
        </w:rPr>
        <w:t xml:space="preserve">ivine God, </w:t>
      </w:r>
      <w:r w:rsidR="00233FB4">
        <w:rPr>
          <w:rFonts w:cstheme="minorHAnsi"/>
          <w:sz w:val="24"/>
          <w:szCs w:val="24"/>
        </w:rPr>
        <w:t>i.e.,</w:t>
      </w:r>
      <w:r w:rsidR="0033621A">
        <w:rPr>
          <w:rFonts w:cstheme="minorHAnsi"/>
          <w:sz w:val="24"/>
          <w:szCs w:val="24"/>
        </w:rPr>
        <w:t xml:space="preserve"> </w:t>
      </w:r>
      <w:r w:rsidR="008D6AF1">
        <w:rPr>
          <w:rFonts w:cstheme="minorHAnsi"/>
          <w:sz w:val="24"/>
          <w:szCs w:val="24"/>
        </w:rPr>
        <w:t xml:space="preserve">God the </w:t>
      </w:r>
      <w:r w:rsidR="00AC558C">
        <w:rPr>
          <w:rFonts w:cstheme="minorHAnsi"/>
          <w:sz w:val="24"/>
          <w:szCs w:val="24"/>
        </w:rPr>
        <w:t>Father</w:t>
      </w:r>
      <w:r w:rsidR="008D6AF1">
        <w:rPr>
          <w:rFonts w:cstheme="minorHAnsi"/>
          <w:sz w:val="24"/>
          <w:szCs w:val="24"/>
        </w:rPr>
        <w:t xml:space="preserve"> (Adonai)</w:t>
      </w:r>
      <w:r w:rsidR="00AC558C">
        <w:rPr>
          <w:rFonts w:cstheme="minorHAnsi"/>
          <w:sz w:val="24"/>
          <w:szCs w:val="24"/>
        </w:rPr>
        <w:t xml:space="preserve">, </w:t>
      </w:r>
      <w:r w:rsidR="008D6AF1">
        <w:rPr>
          <w:rFonts w:cstheme="minorHAnsi"/>
          <w:sz w:val="24"/>
          <w:szCs w:val="24"/>
        </w:rPr>
        <w:t xml:space="preserve">God the </w:t>
      </w:r>
      <w:r w:rsidR="00AC558C">
        <w:rPr>
          <w:rFonts w:cstheme="minorHAnsi"/>
          <w:sz w:val="24"/>
          <w:szCs w:val="24"/>
        </w:rPr>
        <w:t>Son</w:t>
      </w:r>
      <w:r w:rsidR="008D6AF1">
        <w:rPr>
          <w:rFonts w:cstheme="minorHAnsi"/>
          <w:sz w:val="24"/>
          <w:szCs w:val="24"/>
        </w:rPr>
        <w:t xml:space="preserve"> (Yeshua)</w:t>
      </w:r>
      <w:r w:rsidR="00AC558C">
        <w:rPr>
          <w:rFonts w:cstheme="minorHAnsi"/>
          <w:sz w:val="24"/>
          <w:szCs w:val="24"/>
        </w:rPr>
        <w:t xml:space="preserve"> and </w:t>
      </w:r>
      <w:r w:rsidR="008D6AF1">
        <w:rPr>
          <w:rFonts w:cstheme="minorHAnsi"/>
          <w:sz w:val="24"/>
          <w:szCs w:val="24"/>
        </w:rPr>
        <w:t xml:space="preserve">God </w:t>
      </w:r>
      <w:r w:rsidR="00AC558C">
        <w:rPr>
          <w:rFonts w:cstheme="minorHAnsi"/>
          <w:sz w:val="24"/>
          <w:szCs w:val="24"/>
        </w:rPr>
        <w:t>the Holy Spirit</w:t>
      </w:r>
      <w:r w:rsidR="008D6AF1">
        <w:rPr>
          <w:rFonts w:cstheme="minorHAnsi"/>
          <w:sz w:val="24"/>
          <w:szCs w:val="24"/>
        </w:rPr>
        <w:t xml:space="preserve"> (Ruach Hakodesh)</w:t>
      </w:r>
    </w:p>
    <w:p w14:paraId="5AC2CFA5" w14:textId="462A8D46" w:rsidR="00A822D9" w:rsidRDefault="00A822D9" w:rsidP="00840218">
      <w:pPr>
        <w:rPr>
          <w:rFonts w:cstheme="minorHAnsi"/>
          <w:sz w:val="24"/>
          <w:szCs w:val="24"/>
        </w:rPr>
      </w:pPr>
      <w:r>
        <w:rPr>
          <w:rFonts w:cstheme="minorHAnsi"/>
          <w:sz w:val="24"/>
          <w:szCs w:val="24"/>
        </w:rPr>
        <w:t>I hold on to this belief when I speak to Jeh</w:t>
      </w:r>
      <w:r w:rsidR="00517006">
        <w:rPr>
          <w:rFonts w:cstheme="minorHAnsi"/>
          <w:sz w:val="24"/>
          <w:szCs w:val="24"/>
        </w:rPr>
        <w:t>o</w:t>
      </w:r>
      <w:r>
        <w:rPr>
          <w:rFonts w:cstheme="minorHAnsi"/>
          <w:sz w:val="24"/>
          <w:szCs w:val="24"/>
        </w:rPr>
        <w:t>vah</w:t>
      </w:r>
      <w:r w:rsidR="006C005C">
        <w:rPr>
          <w:rFonts w:cstheme="minorHAnsi"/>
          <w:sz w:val="24"/>
          <w:szCs w:val="24"/>
        </w:rPr>
        <w:t>’</w:t>
      </w:r>
      <w:r>
        <w:rPr>
          <w:rFonts w:cstheme="minorHAnsi"/>
          <w:sz w:val="24"/>
          <w:szCs w:val="24"/>
        </w:rPr>
        <w:t>s Witness or J</w:t>
      </w:r>
      <w:r w:rsidR="00517006">
        <w:rPr>
          <w:rFonts w:cstheme="minorHAnsi"/>
          <w:sz w:val="24"/>
          <w:szCs w:val="24"/>
        </w:rPr>
        <w:t>ewish Rabbis and have never really go</w:t>
      </w:r>
      <w:r w:rsidR="00C27149">
        <w:rPr>
          <w:rFonts w:cstheme="minorHAnsi"/>
          <w:sz w:val="24"/>
          <w:szCs w:val="24"/>
        </w:rPr>
        <w:t>t</w:t>
      </w:r>
      <w:r w:rsidR="00517006">
        <w:rPr>
          <w:rFonts w:cstheme="minorHAnsi"/>
          <w:sz w:val="24"/>
          <w:szCs w:val="24"/>
        </w:rPr>
        <w:t xml:space="preserve"> a suitable answer as to why this basic concept is constantly overlooked</w:t>
      </w:r>
      <w:r w:rsidR="00925CCF">
        <w:rPr>
          <w:rFonts w:cstheme="minorHAnsi"/>
          <w:sz w:val="24"/>
          <w:szCs w:val="24"/>
        </w:rPr>
        <w:t xml:space="preserve"> to show the plurality of God.</w:t>
      </w:r>
    </w:p>
    <w:p w14:paraId="24EECC63" w14:textId="77777777" w:rsidR="00AC558C" w:rsidRPr="00332A12" w:rsidRDefault="00AC558C" w:rsidP="00840218">
      <w:pPr>
        <w:rPr>
          <w:rFonts w:cstheme="minorHAnsi"/>
          <w:sz w:val="24"/>
          <w:szCs w:val="24"/>
        </w:rPr>
      </w:pPr>
    </w:p>
    <w:p w14:paraId="3A54A40F" w14:textId="0926A01B" w:rsidR="00AA7C05" w:rsidRDefault="00AA7C05">
      <w:pPr>
        <w:rPr>
          <w:rFonts w:cstheme="minorHAnsi"/>
          <w:sz w:val="24"/>
          <w:szCs w:val="24"/>
        </w:rPr>
      </w:pPr>
      <w:r>
        <w:rPr>
          <w:rFonts w:cstheme="minorHAnsi"/>
          <w:sz w:val="24"/>
          <w:szCs w:val="24"/>
        </w:rPr>
        <w:br w:type="page"/>
      </w:r>
    </w:p>
    <w:p w14:paraId="31D53992" w14:textId="494DA1BA" w:rsidR="00966FB3" w:rsidRDefault="00966FB3" w:rsidP="007F2F2D">
      <w:pPr>
        <w:pStyle w:val="Heading1"/>
        <w:jc w:val="center"/>
        <w:rPr>
          <w:rFonts w:asciiTheme="minorHAnsi" w:hAnsiTheme="minorHAnsi" w:cstheme="minorHAnsi"/>
          <w:b/>
          <w:bCs/>
          <w:sz w:val="28"/>
          <w:szCs w:val="28"/>
          <w:u w:val="single"/>
        </w:rPr>
      </w:pPr>
      <w:bookmarkStart w:id="3" w:name="_Toc76495774"/>
      <w:r w:rsidRPr="00EF3194">
        <w:rPr>
          <w:rFonts w:asciiTheme="minorHAnsi" w:hAnsiTheme="minorHAnsi" w:cstheme="minorHAnsi"/>
          <w:b/>
          <w:bCs/>
          <w:sz w:val="28"/>
          <w:szCs w:val="28"/>
          <w:u w:val="single"/>
        </w:rPr>
        <w:lastRenderedPageBreak/>
        <w:t>Lineage</w:t>
      </w:r>
      <w:r w:rsidR="00943320">
        <w:rPr>
          <w:rFonts w:asciiTheme="minorHAnsi" w:hAnsiTheme="minorHAnsi" w:cstheme="minorHAnsi"/>
          <w:b/>
          <w:bCs/>
          <w:sz w:val="28"/>
          <w:szCs w:val="28"/>
          <w:u w:val="single"/>
        </w:rPr>
        <w:t xml:space="preserve"> – Son </w:t>
      </w:r>
      <w:r w:rsidR="00233FB4">
        <w:rPr>
          <w:rFonts w:asciiTheme="minorHAnsi" w:hAnsiTheme="minorHAnsi" w:cstheme="minorHAnsi"/>
          <w:b/>
          <w:bCs/>
          <w:sz w:val="28"/>
          <w:szCs w:val="28"/>
          <w:u w:val="single"/>
        </w:rPr>
        <w:t>of</w:t>
      </w:r>
      <w:r w:rsidR="00943320">
        <w:rPr>
          <w:rFonts w:asciiTheme="minorHAnsi" w:hAnsiTheme="minorHAnsi" w:cstheme="minorHAnsi"/>
          <w:b/>
          <w:bCs/>
          <w:sz w:val="28"/>
          <w:szCs w:val="28"/>
          <w:u w:val="single"/>
        </w:rPr>
        <w:t xml:space="preserve"> David</w:t>
      </w:r>
      <w:r w:rsidR="000717C1">
        <w:rPr>
          <w:rFonts w:asciiTheme="minorHAnsi" w:hAnsiTheme="minorHAnsi" w:cstheme="minorHAnsi"/>
          <w:b/>
          <w:bCs/>
          <w:sz w:val="28"/>
          <w:szCs w:val="28"/>
          <w:u w:val="single"/>
        </w:rPr>
        <w:t xml:space="preserve"> and Royalty</w:t>
      </w:r>
      <w:bookmarkEnd w:id="3"/>
    </w:p>
    <w:p w14:paraId="1AFAD343" w14:textId="77777777" w:rsidR="008A0FEB" w:rsidRPr="008A0FEB" w:rsidRDefault="008A0FEB" w:rsidP="008A0FEB"/>
    <w:p w14:paraId="4FA4AAF6" w14:textId="6D90ED46" w:rsidR="00ED5122" w:rsidRDefault="00233FB4" w:rsidP="001B6CB8">
      <w:pPr>
        <w:rPr>
          <w:rFonts w:cstheme="minorHAnsi"/>
          <w:sz w:val="24"/>
          <w:szCs w:val="24"/>
        </w:rPr>
      </w:pPr>
      <w:r>
        <w:rPr>
          <w:rFonts w:cstheme="minorHAnsi"/>
          <w:sz w:val="24"/>
          <w:szCs w:val="24"/>
        </w:rPr>
        <w:t>Jesus’</w:t>
      </w:r>
      <w:r w:rsidR="0077401E">
        <w:rPr>
          <w:rFonts w:cstheme="minorHAnsi"/>
          <w:sz w:val="24"/>
          <w:szCs w:val="24"/>
        </w:rPr>
        <w:t xml:space="preserve"> lineage to David</w:t>
      </w:r>
      <w:r w:rsidR="00A81B01">
        <w:rPr>
          <w:rFonts w:cstheme="minorHAnsi"/>
          <w:sz w:val="24"/>
          <w:szCs w:val="24"/>
        </w:rPr>
        <w:t xml:space="preserve"> i</w:t>
      </w:r>
      <w:r w:rsidR="001F344C">
        <w:rPr>
          <w:rFonts w:cstheme="minorHAnsi"/>
          <w:sz w:val="24"/>
          <w:szCs w:val="24"/>
        </w:rPr>
        <w:t>s detailed</w:t>
      </w:r>
      <w:r w:rsidR="00A81B01">
        <w:rPr>
          <w:rFonts w:cstheme="minorHAnsi"/>
          <w:sz w:val="24"/>
          <w:szCs w:val="24"/>
        </w:rPr>
        <w:t xml:space="preserve"> the first chapter of Matthew </w:t>
      </w:r>
      <w:r w:rsidR="001F344C">
        <w:rPr>
          <w:rFonts w:cstheme="minorHAnsi"/>
          <w:sz w:val="24"/>
          <w:szCs w:val="24"/>
        </w:rPr>
        <w:t>shows that Jesus is a direct descendent of David.</w:t>
      </w:r>
    </w:p>
    <w:p w14:paraId="42E6550E" w14:textId="2445C729" w:rsidR="00B12E1D" w:rsidRDefault="00B12E1D" w:rsidP="001B6CB8">
      <w:pPr>
        <w:rPr>
          <w:rFonts w:cstheme="minorHAnsi"/>
          <w:b/>
          <w:bCs/>
          <w:sz w:val="24"/>
          <w:szCs w:val="24"/>
          <w:u w:val="single"/>
        </w:rPr>
      </w:pPr>
      <w:r w:rsidRPr="00B12E1D">
        <w:rPr>
          <w:rFonts w:cstheme="minorHAnsi"/>
          <w:b/>
          <w:bCs/>
          <w:sz w:val="24"/>
          <w:szCs w:val="24"/>
          <w:u w:val="single"/>
        </w:rPr>
        <w:t>Mathew 1:1 - The book of the generation of Jesus Christ, the son of David, the son of Abraham.</w:t>
      </w:r>
    </w:p>
    <w:p w14:paraId="03EBF42D" w14:textId="3214739A" w:rsidR="006E211D" w:rsidRPr="006E211D" w:rsidRDefault="00A8197A" w:rsidP="001B6CB8">
      <w:pPr>
        <w:rPr>
          <w:rFonts w:cstheme="minorHAnsi"/>
          <w:sz w:val="24"/>
          <w:szCs w:val="24"/>
        </w:rPr>
      </w:pPr>
      <w:r w:rsidRPr="006E211D">
        <w:rPr>
          <w:rFonts w:cstheme="minorHAnsi"/>
          <w:sz w:val="24"/>
          <w:szCs w:val="24"/>
        </w:rPr>
        <w:t xml:space="preserve">As well as </w:t>
      </w:r>
      <w:r w:rsidR="0049324D">
        <w:rPr>
          <w:rFonts w:cstheme="minorHAnsi"/>
          <w:sz w:val="24"/>
          <w:szCs w:val="24"/>
        </w:rPr>
        <w:t xml:space="preserve">people </w:t>
      </w:r>
      <w:r w:rsidR="0000539C">
        <w:rPr>
          <w:rFonts w:cstheme="minorHAnsi"/>
          <w:sz w:val="24"/>
          <w:szCs w:val="24"/>
        </w:rPr>
        <w:t xml:space="preserve">giving clear indicators that they recognised him as </w:t>
      </w:r>
      <w:r w:rsidR="0049324D">
        <w:rPr>
          <w:rFonts w:cstheme="minorHAnsi"/>
          <w:sz w:val="24"/>
          <w:szCs w:val="24"/>
        </w:rPr>
        <w:t xml:space="preserve">the messiah in </w:t>
      </w:r>
    </w:p>
    <w:p w14:paraId="676F2F03" w14:textId="2B4EA4B7" w:rsidR="009001F0" w:rsidRDefault="009001F0" w:rsidP="001B6CB8">
      <w:pPr>
        <w:rPr>
          <w:rFonts w:cstheme="minorHAnsi"/>
          <w:b/>
          <w:bCs/>
          <w:sz w:val="24"/>
          <w:szCs w:val="24"/>
          <w:u w:val="single"/>
        </w:rPr>
      </w:pPr>
      <w:r>
        <w:rPr>
          <w:rFonts w:cstheme="minorHAnsi"/>
          <w:b/>
          <w:bCs/>
          <w:sz w:val="24"/>
          <w:szCs w:val="24"/>
          <w:u w:val="single"/>
        </w:rPr>
        <w:t xml:space="preserve">Matthew </w:t>
      </w:r>
      <w:r w:rsidR="00A8197A">
        <w:rPr>
          <w:rFonts w:cstheme="minorHAnsi"/>
          <w:b/>
          <w:bCs/>
          <w:sz w:val="24"/>
          <w:szCs w:val="24"/>
          <w:u w:val="single"/>
        </w:rPr>
        <w:t>12:23</w:t>
      </w:r>
      <w:r w:rsidR="005D761D">
        <w:rPr>
          <w:rFonts w:cstheme="minorHAnsi"/>
          <w:b/>
          <w:bCs/>
          <w:sz w:val="24"/>
          <w:szCs w:val="24"/>
          <w:u w:val="single"/>
        </w:rPr>
        <w:t xml:space="preserve"> - </w:t>
      </w:r>
      <w:r w:rsidR="0000539C" w:rsidRPr="0000539C">
        <w:rPr>
          <w:rFonts w:cstheme="minorHAnsi"/>
          <w:b/>
          <w:bCs/>
          <w:sz w:val="24"/>
          <w:szCs w:val="24"/>
          <w:u w:val="single"/>
        </w:rPr>
        <w:t>And all the people were amazed, and said, Is not this the son of David?</w:t>
      </w:r>
    </w:p>
    <w:p w14:paraId="0311C39F" w14:textId="04F1F192" w:rsidR="00F62431" w:rsidRPr="00E96A73" w:rsidRDefault="00E96A73" w:rsidP="001B6CB8">
      <w:pPr>
        <w:rPr>
          <w:rFonts w:cstheme="minorHAnsi"/>
          <w:sz w:val="24"/>
          <w:szCs w:val="24"/>
        </w:rPr>
      </w:pPr>
      <w:r w:rsidRPr="00E96A73">
        <w:rPr>
          <w:rFonts w:cstheme="minorHAnsi"/>
          <w:sz w:val="24"/>
          <w:szCs w:val="24"/>
        </w:rPr>
        <w:t>As well as:</w:t>
      </w:r>
    </w:p>
    <w:p w14:paraId="23F648E9" w14:textId="0A50EE60" w:rsidR="00A8197A" w:rsidRDefault="009001F0" w:rsidP="001B6CB8">
      <w:pPr>
        <w:rPr>
          <w:rFonts w:cstheme="minorHAnsi"/>
          <w:b/>
          <w:bCs/>
          <w:sz w:val="24"/>
          <w:szCs w:val="24"/>
          <w:u w:val="single"/>
        </w:rPr>
      </w:pPr>
      <w:r>
        <w:rPr>
          <w:rFonts w:cstheme="minorHAnsi"/>
          <w:b/>
          <w:bCs/>
          <w:sz w:val="24"/>
          <w:szCs w:val="24"/>
          <w:u w:val="single"/>
        </w:rPr>
        <w:t xml:space="preserve">Matthew </w:t>
      </w:r>
      <w:r w:rsidR="00A8197A">
        <w:rPr>
          <w:rFonts w:cstheme="minorHAnsi"/>
          <w:b/>
          <w:bCs/>
          <w:sz w:val="24"/>
          <w:szCs w:val="24"/>
          <w:u w:val="single"/>
        </w:rPr>
        <w:t>21:</w:t>
      </w:r>
      <w:r w:rsidR="004F2DBB">
        <w:rPr>
          <w:rFonts w:cstheme="minorHAnsi"/>
          <w:b/>
          <w:bCs/>
          <w:sz w:val="24"/>
          <w:szCs w:val="24"/>
          <w:u w:val="single"/>
        </w:rPr>
        <w:t xml:space="preserve">9 - </w:t>
      </w:r>
      <w:r w:rsidR="004F2DBB" w:rsidRPr="004F2DBB">
        <w:rPr>
          <w:rFonts w:cstheme="minorHAnsi"/>
          <w:b/>
          <w:bCs/>
          <w:sz w:val="24"/>
          <w:szCs w:val="24"/>
          <w:u w:val="single"/>
        </w:rPr>
        <w:t>And the multitudes that went before, and that followed, cried, saying, Hosanna to the Son of David: Blessed is he that cometh in the name of the Lord; Hosanna in the highest.</w:t>
      </w:r>
    </w:p>
    <w:p w14:paraId="5DD59D22" w14:textId="23F0B007" w:rsidR="00C45A64" w:rsidRPr="00B12E1D" w:rsidRDefault="00C45A64" w:rsidP="001B6CB8">
      <w:pPr>
        <w:rPr>
          <w:rFonts w:cstheme="minorHAnsi"/>
          <w:b/>
          <w:bCs/>
          <w:sz w:val="24"/>
          <w:szCs w:val="24"/>
          <w:u w:val="single"/>
        </w:rPr>
      </w:pPr>
    </w:p>
    <w:p w14:paraId="371EE8E3" w14:textId="77777777" w:rsidR="007466CB" w:rsidRDefault="00D90332" w:rsidP="001B6CB8">
      <w:pPr>
        <w:rPr>
          <w:rFonts w:cstheme="minorHAnsi"/>
          <w:sz w:val="24"/>
          <w:szCs w:val="24"/>
        </w:rPr>
      </w:pPr>
      <w:r>
        <w:rPr>
          <w:rFonts w:cstheme="minorHAnsi"/>
          <w:sz w:val="24"/>
          <w:szCs w:val="24"/>
        </w:rPr>
        <w:t>Jesus</w:t>
      </w:r>
      <w:r w:rsidR="005332CC">
        <w:rPr>
          <w:rFonts w:cstheme="minorHAnsi"/>
          <w:sz w:val="24"/>
          <w:szCs w:val="24"/>
        </w:rPr>
        <w:t xml:space="preserve"> is </w:t>
      </w:r>
      <w:r w:rsidR="000E51C8">
        <w:rPr>
          <w:rFonts w:cstheme="minorHAnsi"/>
          <w:sz w:val="24"/>
          <w:szCs w:val="24"/>
        </w:rPr>
        <w:t>stated as David’s</w:t>
      </w:r>
      <w:r w:rsidR="005332CC">
        <w:rPr>
          <w:rFonts w:cstheme="minorHAnsi"/>
          <w:sz w:val="24"/>
          <w:szCs w:val="24"/>
        </w:rPr>
        <w:t xml:space="preserve"> son who sits at the right hand of God as detailed in</w:t>
      </w:r>
    </w:p>
    <w:p w14:paraId="6F5B031C" w14:textId="50CD1BBF" w:rsidR="003C086B" w:rsidRPr="003C086B" w:rsidRDefault="007466CB" w:rsidP="003C086B">
      <w:pPr>
        <w:rPr>
          <w:rFonts w:cstheme="minorHAnsi"/>
          <w:b/>
          <w:bCs/>
          <w:sz w:val="24"/>
          <w:szCs w:val="24"/>
          <w:u w:val="single"/>
        </w:rPr>
      </w:pPr>
      <w:r w:rsidRPr="003C086B">
        <w:rPr>
          <w:rFonts w:cstheme="minorHAnsi"/>
          <w:b/>
          <w:bCs/>
          <w:sz w:val="24"/>
          <w:szCs w:val="24"/>
          <w:u w:val="single"/>
        </w:rPr>
        <w:t>Mark 12:35</w:t>
      </w:r>
      <w:r w:rsidR="00E96A73">
        <w:rPr>
          <w:rFonts w:cstheme="minorHAnsi"/>
          <w:b/>
          <w:bCs/>
          <w:sz w:val="24"/>
          <w:szCs w:val="24"/>
          <w:u w:val="single"/>
        </w:rPr>
        <w:t xml:space="preserve"> </w:t>
      </w:r>
      <w:r w:rsidR="003C086B" w:rsidRPr="003C086B">
        <w:rPr>
          <w:rFonts w:cstheme="minorHAnsi"/>
          <w:b/>
          <w:bCs/>
          <w:sz w:val="24"/>
          <w:szCs w:val="24"/>
          <w:u w:val="single"/>
        </w:rPr>
        <w:t>- And Jesus answered and said, while he taught in the temple, How say the scribes that Christ is the Son of David?</w:t>
      </w:r>
    </w:p>
    <w:p w14:paraId="5690265E" w14:textId="260210AE" w:rsidR="003C086B" w:rsidRPr="003C086B" w:rsidRDefault="003C086B" w:rsidP="003C086B">
      <w:pPr>
        <w:rPr>
          <w:rFonts w:cstheme="minorHAnsi"/>
          <w:b/>
          <w:bCs/>
          <w:sz w:val="24"/>
          <w:szCs w:val="24"/>
          <w:u w:val="single"/>
        </w:rPr>
      </w:pPr>
      <w:r w:rsidRPr="003C086B">
        <w:rPr>
          <w:rFonts w:cstheme="minorHAnsi"/>
          <w:b/>
          <w:bCs/>
          <w:sz w:val="24"/>
          <w:szCs w:val="24"/>
          <w:u w:val="single"/>
        </w:rPr>
        <w:t>36.For David himself said by the Holy Ghost, The LORD said to my Lord, Sit thou on my right hand, till I make thine enemies thy footstool.</w:t>
      </w:r>
    </w:p>
    <w:p w14:paraId="44E9281F" w14:textId="349352AC" w:rsidR="003C086B" w:rsidRDefault="003C086B" w:rsidP="003C086B">
      <w:pPr>
        <w:rPr>
          <w:rFonts w:cstheme="minorHAnsi"/>
          <w:b/>
          <w:bCs/>
          <w:sz w:val="24"/>
          <w:szCs w:val="24"/>
          <w:u w:val="single"/>
        </w:rPr>
      </w:pPr>
      <w:r w:rsidRPr="003C086B">
        <w:rPr>
          <w:rFonts w:cstheme="minorHAnsi"/>
          <w:b/>
          <w:bCs/>
          <w:sz w:val="24"/>
          <w:szCs w:val="24"/>
          <w:u w:val="single"/>
        </w:rPr>
        <w:t>37. David therefore himself calleth him Lord; and whence is he then his son? And the common people heard him gladly.</w:t>
      </w:r>
    </w:p>
    <w:p w14:paraId="2F204943" w14:textId="0361D7B3" w:rsidR="005332CC" w:rsidRDefault="006F3745" w:rsidP="001B6CB8">
      <w:pPr>
        <w:rPr>
          <w:rFonts w:cstheme="minorHAnsi"/>
          <w:sz w:val="24"/>
          <w:szCs w:val="24"/>
        </w:rPr>
      </w:pPr>
      <w:r w:rsidRPr="00350236">
        <w:rPr>
          <w:rFonts w:cstheme="minorHAnsi"/>
          <w:sz w:val="24"/>
          <w:szCs w:val="24"/>
        </w:rPr>
        <w:t>Th</w:t>
      </w:r>
      <w:r w:rsidR="00350236">
        <w:rPr>
          <w:rFonts w:cstheme="minorHAnsi"/>
          <w:sz w:val="24"/>
          <w:szCs w:val="24"/>
        </w:rPr>
        <w:t xml:space="preserve">e verse in </w:t>
      </w:r>
      <w:r w:rsidR="002B3DD7">
        <w:rPr>
          <w:rFonts w:cstheme="minorHAnsi"/>
          <w:sz w:val="24"/>
          <w:szCs w:val="24"/>
        </w:rPr>
        <w:t>35 is quoted from</w:t>
      </w:r>
      <w:r w:rsidRPr="00350236">
        <w:rPr>
          <w:rFonts w:cstheme="minorHAnsi"/>
          <w:sz w:val="24"/>
          <w:szCs w:val="24"/>
        </w:rPr>
        <w:t xml:space="preserve"> </w:t>
      </w:r>
      <w:r w:rsidR="005332CC" w:rsidRPr="00C47854">
        <w:rPr>
          <w:rFonts w:cstheme="minorHAnsi"/>
          <w:b/>
          <w:bCs/>
          <w:sz w:val="24"/>
          <w:szCs w:val="24"/>
          <w:u w:val="single"/>
        </w:rPr>
        <w:t xml:space="preserve">Psalm </w:t>
      </w:r>
      <w:r w:rsidR="00640775" w:rsidRPr="00C47854">
        <w:rPr>
          <w:rFonts w:cstheme="minorHAnsi"/>
          <w:b/>
          <w:bCs/>
          <w:sz w:val="24"/>
          <w:szCs w:val="24"/>
          <w:u w:val="single"/>
        </w:rPr>
        <w:t>110:1</w:t>
      </w:r>
      <w:r w:rsidRPr="00350236">
        <w:rPr>
          <w:rFonts w:cstheme="minorHAnsi"/>
          <w:sz w:val="24"/>
          <w:szCs w:val="24"/>
        </w:rPr>
        <w:t xml:space="preserve"> </w:t>
      </w:r>
      <w:r w:rsidR="00C47854">
        <w:rPr>
          <w:rFonts w:cstheme="minorHAnsi"/>
          <w:sz w:val="24"/>
          <w:szCs w:val="24"/>
        </w:rPr>
        <w:t xml:space="preserve">which is a key verse and </w:t>
      </w:r>
      <w:r w:rsidR="00ED7866">
        <w:rPr>
          <w:rFonts w:cstheme="minorHAnsi"/>
          <w:sz w:val="24"/>
          <w:szCs w:val="24"/>
        </w:rPr>
        <w:t xml:space="preserve">where ‘My Lord’ may indicate that David is referring to his superior </w:t>
      </w:r>
      <w:r w:rsidR="00233FB4">
        <w:rPr>
          <w:rFonts w:cstheme="minorHAnsi"/>
          <w:sz w:val="24"/>
          <w:szCs w:val="24"/>
        </w:rPr>
        <w:t>i.e.,</w:t>
      </w:r>
      <w:r w:rsidR="00ED7866">
        <w:rPr>
          <w:rFonts w:cstheme="minorHAnsi"/>
          <w:sz w:val="24"/>
          <w:szCs w:val="24"/>
        </w:rPr>
        <w:t xml:space="preserve"> his </w:t>
      </w:r>
      <w:r w:rsidR="008628D6">
        <w:rPr>
          <w:rFonts w:cstheme="minorHAnsi"/>
          <w:sz w:val="24"/>
          <w:szCs w:val="24"/>
        </w:rPr>
        <w:t>descendent Jesus Christ.</w:t>
      </w:r>
    </w:p>
    <w:p w14:paraId="16456490" w14:textId="232E79B6" w:rsidR="002B3DD7" w:rsidRPr="00CA0078" w:rsidRDefault="00DF35A8" w:rsidP="001B6CB8">
      <w:pPr>
        <w:rPr>
          <w:rFonts w:cstheme="minorHAnsi"/>
          <w:sz w:val="24"/>
          <w:szCs w:val="24"/>
        </w:rPr>
      </w:pPr>
      <w:commentRangeStart w:id="4"/>
      <w:r w:rsidRPr="00CA0078">
        <w:rPr>
          <w:rFonts w:cstheme="minorHAnsi"/>
          <w:sz w:val="24"/>
          <w:szCs w:val="24"/>
        </w:rPr>
        <w:t>As the Jewish writer Sforno s</w:t>
      </w:r>
      <w:r w:rsidR="00B65B96">
        <w:rPr>
          <w:rFonts w:cstheme="minorHAnsi"/>
          <w:sz w:val="24"/>
          <w:szCs w:val="24"/>
        </w:rPr>
        <w:t>t</w:t>
      </w:r>
      <w:r w:rsidRPr="00CA0078">
        <w:rPr>
          <w:rFonts w:cstheme="minorHAnsi"/>
          <w:sz w:val="24"/>
          <w:szCs w:val="24"/>
        </w:rPr>
        <w:t xml:space="preserve">ates that </w:t>
      </w:r>
      <w:r w:rsidR="00A55F6E" w:rsidRPr="00CA0078">
        <w:rPr>
          <w:rFonts w:cstheme="minorHAnsi"/>
          <w:sz w:val="24"/>
          <w:szCs w:val="24"/>
        </w:rPr>
        <w:t>‘this Psalm is dedicated to the future King Messiah.</w:t>
      </w:r>
      <w:r w:rsidR="009210FE" w:rsidRPr="00CA0078">
        <w:rPr>
          <w:rFonts w:cstheme="minorHAnsi"/>
          <w:sz w:val="24"/>
          <w:szCs w:val="24"/>
        </w:rPr>
        <w:t xml:space="preserve"> He is on Gods right hand and the angels on the left’</w:t>
      </w:r>
      <w:commentRangeEnd w:id="4"/>
      <w:r w:rsidR="009210FE" w:rsidRPr="00CA0078">
        <w:rPr>
          <w:rStyle w:val="CommentReference"/>
        </w:rPr>
        <w:commentReference w:id="4"/>
      </w:r>
    </w:p>
    <w:p w14:paraId="0D793992" w14:textId="320DE3FE" w:rsidR="000E51C8" w:rsidRDefault="000E51C8" w:rsidP="001B6CB8">
      <w:pPr>
        <w:rPr>
          <w:rFonts w:cstheme="minorHAnsi"/>
          <w:sz w:val="24"/>
          <w:szCs w:val="24"/>
        </w:rPr>
      </w:pPr>
      <w:r>
        <w:rPr>
          <w:rFonts w:cstheme="minorHAnsi"/>
          <w:sz w:val="24"/>
          <w:szCs w:val="24"/>
        </w:rPr>
        <w:t>Paul refers to the lineage of Jesus in</w:t>
      </w:r>
      <w:r w:rsidR="009149DC">
        <w:rPr>
          <w:rFonts w:cstheme="minorHAnsi"/>
          <w:sz w:val="24"/>
          <w:szCs w:val="24"/>
        </w:rPr>
        <w:t>;</w:t>
      </w:r>
    </w:p>
    <w:p w14:paraId="153D52F5" w14:textId="15CCB00B" w:rsidR="00756165" w:rsidRDefault="000E51C8" w:rsidP="001B6CB8">
      <w:pPr>
        <w:rPr>
          <w:rFonts w:cstheme="minorHAnsi"/>
          <w:b/>
          <w:bCs/>
          <w:sz w:val="24"/>
          <w:szCs w:val="24"/>
          <w:u w:val="single"/>
        </w:rPr>
      </w:pPr>
      <w:r w:rsidRPr="000E51C8">
        <w:rPr>
          <w:rFonts w:cstheme="minorHAnsi"/>
          <w:b/>
          <w:bCs/>
          <w:sz w:val="24"/>
          <w:szCs w:val="24"/>
          <w:u w:val="single"/>
        </w:rPr>
        <w:t>Romans 1:</w:t>
      </w:r>
      <w:r w:rsidR="00756165">
        <w:rPr>
          <w:rFonts w:cstheme="minorHAnsi"/>
          <w:b/>
          <w:bCs/>
          <w:sz w:val="24"/>
          <w:szCs w:val="24"/>
          <w:u w:val="single"/>
        </w:rPr>
        <w:t xml:space="preserve">3 - </w:t>
      </w:r>
      <w:r w:rsidR="00756165" w:rsidRPr="00756165">
        <w:rPr>
          <w:rFonts w:cstheme="minorHAnsi"/>
          <w:b/>
          <w:bCs/>
          <w:sz w:val="24"/>
          <w:szCs w:val="24"/>
          <w:u w:val="single"/>
        </w:rPr>
        <w:t>Concerning his Son Jesus Christ our Lord, which was made of the seed of David according to the flesh;</w:t>
      </w:r>
    </w:p>
    <w:p w14:paraId="7B3F245B" w14:textId="77777777" w:rsidR="009459F4" w:rsidRDefault="009459F4" w:rsidP="001B6CB8">
      <w:pPr>
        <w:rPr>
          <w:rFonts w:cstheme="minorHAnsi"/>
          <w:sz w:val="24"/>
          <w:szCs w:val="24"/>
        </w:rPr>
      </w:pPr>
      <w:r>
        <w:rPr>
          <w:rFonts w:cstheme="minorHAnsi"/>
          <w:sz w:val="24"/>
          <w:szCs w:val="24"/>
        </w:rPr>
        <w:t>This is a r</w:t>
      </w:r>
      <w:commentRangeStart w:id="5"/>
      <w:r w:rsidR="00E7313C" w:rsidRPr="001544F4">
        <w:rPr>
          <w:rFonts w:cstheme="minorHAnsi"/>
          <w:sz w:val="24"/>
          <w:szCs w:val="24"/>
        </w:rPr>
        <w:t>ef</w:t>
      </w:r>
      <w:r>
        <w:rPr>
          <w:rFonts w:cstheme="minorHAnsi"/>
          <w:sz w:val="24"/>
          <w:szCs w:val="24"/>
        </w:rPr>
        <w:t>erence</w:t>
      </w:r>
      <w:r w:rsidR="00E7313C" w:rsidRPr="001544F4">
        <w:rPr>
          <w:rFonts w:cstheme="minorHAnsi"/>
          <w:sz w:val="24"/>
          <w:szCs w:val="24"/>
        </w:rPr>
        <w:t xml:space="preserve"> to </w:t>
      </w:r>
    </w:p>
    <w:p w14:paraId="688A5562" w14:textId="575DF934" w:rsidR="00E7313C" w:rsidRDefault="00E7313C" w:rsidP="001B6CB8">
      <w:pPr>
        <w:rPr>
          <w:rFonts w:cstheme="minorHAnsi"/>
          <w:b/>
          <w:bCs/>
          <w:sz w:val="24"/>
          <w:szCs w:val="24"/>
          <w:u w:val="single"/>
        </w:rPr>
      </w:pPr>
      <w:r w:rsidRPr="001544F4">
        <w:rPr>
          <w:rFonts w:cstheme="minorHAnsi"/>
          <w:b/>
          <w:bCs/>
          <w:sz w:val="24"/>
          <w:szCs w:val="24"/>
          <w:u w:val="single"/>
        </w:rPr>
        <w:t>Psalms 2:7</w:t>
      </w:r>
      <w:commentRangeEnd w:id="5"/>
      <w:r w:rsidR="001544F4">
        <w:rPr>
          <w:rStyle w:val="CommentReference"/>
        </w:rPr>
        <w:commentReference w:id="5"/>
      </w:r>
      <w:r w:rsidR="00FE5E93">
        <w:rPr>
          <w:rFonts w:cstheme="minorHAnsi"/>
          <w:b/>
          <w:bCs/>
          <w:sz w:val="24"/>
          <w:szCs w:val="24"/>
          <w:u w:val="single"/>
        </w:rPr>
        <w:t xml:space="preserve"> - </w:t>
      </w:r>
      <w:r w:rsidR="00FE5E93" w:rsidRPr="00FE5E93">
        <w:rPr>
          <w:rFonts w:cstheme="minorHAnsi"/>
          <w:b/>
          <w:bCs/>
          <w:sz w:val="24"/>
          <w:szCs w:val="24"/>
          <w:u w:val="single"/>
        </w:rPr>
        <w:t>I will declare the decree: the LORD hath said unto me, Thou art my Son; this day have I begotten thee.</w:t>
      </w:r>
    </w:p>
    <w:p w14:paraId="51D73E0E" w14:textId="037C0360" w:rsidR="00201584" w:rsidRDefault="00201584">
      <w:pPr>
        <w:rPr>
          <w:rFonts w:cstheme="minorHAnsi"/>
          <w:b/>
          <w:bCs/>
          <w:sz w:val="24"/>
          <w:szCs w:val="24"/>
          <w:u w:val="single"/>
        </w:rPr>
      </w:pPr>
      <w:r>
        <w:rPr>
          <w:rFonts w:cstheme="minorHAnsi"/>
          <w:b/>
          <w:bCs/>
          <w:sz w:val="24"/>
          <w:szCs w:val="24"/>
          <w:u w:val="single"/>
        </w:rPr>
        <w:br w:type="page"/>
      </w:r>
    </w:p>
    <w:p w14:paraId="11FA3328" w14:textId="2300C2A2" w:rsidR="00A5254A" w:rsidRDefault="004A443C" w:rsidP="001B6CB8">
      <w:pPr>
        <w:rPr>
          <w:rFonts w:cstheme="minorHAnsi"/>
          <w:sz w:val="24"/>
          <w:szCs w:val="24"/>
        </w:rPr>
      </w:pPr>
      <w:r>
        <w:rPr>
          <w:rFonts w:cstheme="minorHAnsi"/>
          <w:sz w:val="24"/>
          <w:szCs w:val="24"/>
        </w:rPr>
        <w:lastRenderedPageBreak/>
        <w:t>T</w:t>
      </w:r>
      <w:r w:rsidR="00A5254A" w:rsidRPr="001544F4">
        <w:rPr>
          <w:rFonts w:cstheme="minorHAnsi"/>
          <w:sz w:val="24"/>
          <w:szCs w:val="24"/>
        </w:rPr>
        <w:t xml:space="preserve">he implication </w:t>
      </w:r>
      <w:r w:rsidR="00E727BF" w:rsidRPr="001544F4">
        <w:rPr>
          <w:rFonts w:cstheme="minorHAnsi"/>
          <w:sz w:val="24"/>
          <w:szCs w:val="24"/>
        </w:rPr>
        <w:t>for the Jewish people</w:t>
      </w:r>
      <w:r w:rsidR="001544F4" w:rsidRPr="001544F4">
        <w:rPr>
          <w:rFonts w:cstheme="minorHAnsi"/>
          <w:sz w:val="24"/>
          <w:szCs w:val="24"/>
        </w:rPr>
        <w:t xml:space="preserve"> as </w:t>
      </w:r>
      <w:r w:rsidR="00DF2B66">
        <w:rPr>
          <w:rFonts w:cstheme="minorHAnsi"/>
          <w:sz w:val="24"/>
          <w:szCs w:val="24"/>
        </w:rPr>
        <w:t>the Messiah</w:t>
      </w:r>
      <w:r w:rsidR="001544F4" w:rsidRPr="001544F4">
        <w:rPr>
          <w:rFonts w:cstheme="minorHAnsi"/>
          <w:sz w:val="24"/>
          <w:szCs w:val="24"/>
        </w:rPr>
        <w:t xml:space="preserve"> being royal</w:t>
      </w:r>
      <w:r>
        <w:rPr>
          <w:rFonts w:cstheme="minorHAnsi"/>
          <w:sz w:val="24"/>
          <w:szCs w:val="24"/>
        </w:rPr>
        <w:t xml:space="preserve"> is </w:t>
      </w:r>
      <w:r w:rsidR="00233FB4">
        <w:rPr>
          <w:rFonts w:cstheme="minorHAnsi"/>
          <w:sz w:val="24"/>
          <w:szCs w:val="24"/>
        </w:rPr>
        <w:t>in;</w:t>
      </w:r>
    </w:p>
    <w:p w14:paraId="39E68B57" w14:textId="3ED25C8A" w:rsidR="00AA0AE5" w:rsidRDefault="004A443C" w:rsidP="001B6CB8">
      <w:pPr>
        <w:rPr>
          <w:rFonts w:cstheme="minorHAnsi"/>
          <w:b/>
          <w:bCs/>
          <w:sz w:val="24"/>
          <w:szCs w:val="24"/>
          <w:u w:val="single"/>
        </w:rPr>
      </w:pPr>
      <w:r>
        <w:rPr>
          <w:rFonts w:cstheme="minorHAnsi"/>
          <w:b/>
          <w:bCs/>
          <w:sz w:val="24"/>
          <w:szCs w:val="24"/>
          <w:u w:val="single"/>
        </w:rPr>
        <w:t xml:space="preserve">Psalm </w:t>
      </w:r>
      <w:r w:rsidR="00233FB4">
        <w:rPr>
          <w:rFonts w:cstheme="minorHAnsi"/>
          <w:b/>
          <w:bCs/>
          <w:sz w:val="24"/>
          <w:szCs w:val="24"/>
          <w:u w:val="single"/>
        </w:rPr>
        <w:t>2:8 -</w:t>
      </w:r>
      <w:r>
        <w:rPr>
          <w:rFonts w:cstheme="minorHAnsi"/>
          <w:b/>
          <w:bCs/>
          <w:sz w:val="24"/>
          <w:szCs w:val="24"/>
          <w:u w:val="single"/>
        </w:rPr>
        <w:t xml:space="preserve"> </w:t>
      </w:r>
      <w:r w:rsidRPr="004A443C">
        <w:rPr>
          <w:rFonts w:cstheme="minorHAnsi"/>
          <w:b/>
          <w:bCs/>
          <w:sz w:val="24"/>
          <w:szCs w:val="24"/>
          <w:u w:val="single"/>
        </w:rPr>
        <w:t>Ask of me, and I shall give thee the heathen for thine inheritance, and the uttermost parts of the earth for thy possession.</w:t>
      </w:r>
    </w:p>
    <w:p w14:paraId="2A879DC2" w14:textId="013C1E32" w:rsidR="00661AAD" w:rsidRPr="00661AAD" w:rsidRDefault="00661AAD" w:rsidP="001B6CB8">
      <w:pPr>
        <w:rPr>
          <w:rFonts w:cstheme="minorHAnsi"/>
          <w:sz w:val="24"/>
          <w:szCs w:val="24"/>
        </w:rPr>
      </w:pPr>
      <w:r>
        <w:rPr>
          <w:rFonts w:cstheme="minorHAnsi"/>
          <w:sz w:val="24"/>
          <w:szCs w:val="24"/>
        </w:rPr>
        <w:t>The Messiah had to come f</w:t>
      </w:r>
      <w:r w:rsidR="00FA44E7">
        <w:rPr>
          <w:rFonts w:cstheme="minorHAnsi"/>
          <w:sz w:val="24"/>
          <w:szCs w:val="24"/>
        </w:rPr>
        <w:t xml:space="preserve">rom a royal line as detailed in Genesis as the sceptre of Judah. </w:t>
      </w:r>
    </w:p>
    <w:p w14:paraId="7DB764B2" w14:textId="1AF8754E" w:rsidR="000E500E" w:rsidRPr="00C72A21" w:rsidRDefault="00C72A21" w:rsidP="001B6CB8">
      <w:pPr>
        <w:rPr>
          <w:rFonts w:cstheme="minorHAnsi"/>
          <w:sz w:val="24"/>
          <w:szCs w:val="24"/>
        </w:rPr>
      </w:pPr>
      <w:r w:rsidRPr="00C72A21">
        <w:rPr>
          <w:rFonts w:cstheme="minorHAnsi"/>
          <w:sz w:val="24"/>
          <w:szCs w:val="24"/>
        </w:rPr>
        <w:t xml:space="preserve">We are then told in the book of Acts that ultimate fulfilment of this </w:t>
      </w:r>
      <w:r>
        <w:rPr>
          <w:rFonts w:cstheme="minorHAnsi"/>
          <w:sz w:val="24"/>
          <w:szCs w:val="24"/>
        </w:rPr>
        <w:t>in;</w:t>
      </w:r>
    </w:p>
    <w:p w14:paraId="19993CE0" w14:textId="473F9185" w:rsidR="00755117" w:rsidRPr="00755117" w:rsidRDefault="00653EFF" w:rsidP="00755117">
      <w:pPr>
        <w:rPr>
          <w:rFonts w:cstheme="minorHAnsi"/>
          <w:b/>
          <w:bCs/>
          <w:sz w:val="24"/>
          <w:szCs w:val="24"/>
          <w:u w:val="single"/>
        </w:rPr>
      </w:pPr>
      <w:r>
        <w:rPr>
          <w:rFonts w:cstheme="minorHAnsi"/>
          <w:b/>
          <w:bCs/>
          <w:sz w:val="24"/>
          <w:szCs w:val="24"/>
          <w:u w:val="single"/>
        </w:rPr>
        <w:t>Acts 13:22</w:t>
      </w:r>
      <w:r w:rsidR="003414DF">
        <w:rPr>
          <w:rFonts w:cstheme="minorHAnsi"/>
          <w:b/>
          <w:bCs/>
          <w:sz w:val="24"/>
          <w:szCs w:val="24"/>
          <w:u w:val="single"/>
        </w:rPr>
        <w:t xml:space="preserve"> </w:t>
      </w:r>
      <w:r w:rsidR="00755117">
        <w:rPr>
          <w:rFonts w:cstheme="minorHAnsi"/>
          <w:b/>
          <w:bCs/>
          <w:sz w:val="24"/>
          <w:szCs w:val="24"/>
          <w:u w:val="single"/>
        </w:rPr>
        <w:t xml:space="preserve">- </w:t>
      </w:r>
      <w:r w:rsidR="00755117" w:rsidRPr="00755117">
        <w:rPr>
          <w:rFonts w:cstheme="minorHAnsi"/>
          <w:b/>
          <w:bCs/>
          <w:sz w:val="24"/>
          <w:szCs w:val="24"/>
          <w:u w:val="single"/>
        </w:rPr>
        <w:t>And when he had removed him, he raised up unto them David to be their king; to whom also he gave testimony, and said, I have found David the son of Jesse, a man after mine own heart, which shall fulfil all my will.</w:t>
      </w:r>
    </w:p>
    <w:p w14:paraId="683EF1BA" w14:textId="37025C01" w:rsidR="00653EFF" w:rsidRDefault="00755117" w:rsidP="00755117">
      <w:pPr>
        <w:rPr>
          <w:rFonts w:cstheme="minorHAnsi"/>
          <w:b/>
          <w:bCs/>
          <w:sz w:val="24"/>
          <w:szCs w:val="24"/>
          <w:u w:val="single"/>
        </w:rPr>
      </w:pPr>
      <w:r w:rsidRPr="00755117">
        <w:rPr>
          <w:rFonts w:cstheme="minorHAnsi"/>
          <w:b/>
          <w:bCs/>
          <w:sz w:val="24"/>
          <w:szCs w:val="24"/>
          <w:u w:val="single"/>
        </w:rPr>
        <w:t>23</w:t>
      </w:r>
      <w:r>
        <w:rPr>
          <w:rFonts w:cstheme="minorHAnsi"/>
          <w:b/>
          <w:bCs/>
          <w:sz w:val="24"/>
          <w:szCs w:val="24"/>
          <w:u w:val="single"/>
        </w:rPr>
        <w:t xml:space="preserve">. </w:t>
      </w:r>
      <w:r w:rsidRPr="00755117">
        <w:rPr>
          <w:rFonts w:cstheme="minorHAnsi"/>
          <w:b/>
          <w:bCs/>
          <w:sz w:val="24"/>
          <w:szCs w:val="24"/>
          <w:u w:val="single"/>
        </w:rPr>
        <w:t>Of this man's seed hath God according to his promise raised unto Israel a Saviour, Jesus:</w:t>
      </w:r>
    </w:p>
    <w:p w14:paraId="2B0386E0" w14:textId="7A6FB282" w:rsidR="00BA5756" w:rsidRPr="00BA5756" w:rsidRDefault="00BA5756" w:rsidP="00755117">
      <w:pPr>
        <w:rPr>
          <w:rFonts w:cstheme="minorHAnsi"/>
          <w:sz w:val="24"/>
          <w:szCs w:val="24"/>
        </w:rPr>
      </w:pPr>
      <w:r w:rsidRPr="00BA5756">
        <w:rPr>
          <w:rFonts w:cstheme="minorHAnsi"/>
          <w:sz w:val="24"/>
          <w:szCs w:val="24"/>
        </w:rPr>
        <w:t>This is combination of</w:t>
      </w:r>
      <w:r>
        <w:rPr>
          <w:rFonts w:cstheme="minorHAnsi"/>
          <w:sz w:val="24"/>
          <w:szCs w:val="24"/>
        </w:rPr>
        <w:t>;</w:t>
      </w:r>
    </w:p>
    <w:p w14:paraId="281DF051" w14:textId="0D4E78DF" w:rsidR="00BA5756" w:rsidRDefault="00BA5756" w:rsidP="00755117">
      <w:pPr>
        <w:rPr>
          <w:rFonts w:cstheme="minorHAnsi"/>
          <w:b/>
          <w:bCs/>
          <w:sz w:val="24"/>
          <w:szCs w:val="24"/>
          <w:u w:val="single"/>
        </w:rPr>
      </w:pPr>
      <w:r>
        <w:rPr>
          <w:rFonts w:cstheme="minorHAnsi"/>
          <w:b/>
          <w:bCs/>
          <w:sz w:val="24"/>
          <w:szCs w:val="24"/>
          <w:u w:val="single"/>
        </w:rPr>
        <w:t>1 Samuel 13:14</w:t>
      </w:r>
      <w:r w:rsidR="00C92404">
        <w:rPr>
          <w:rFonts w:cstheme="minorHAnsi"/>
          <w:b/>
          <w:bCs/>
          <w:sz w:val="24"/>
          <w:szCs w:val="24"/>
          <w:u w:val="single"/>
        </w:rPr>
        <w:t xml:space="preserve"> </w:t>
      </w:r>
      <w:r w:rsidR="000E0165" w:rsidRPr="000E0165">
        <w:rPr>
          <w:rFonts w:cstheme="minorHAnsi"/>
          <w:sz w:val="24"/>
          <w:szCs w:val="24"/>
        </w:rPr>
        <w:t xml:space="preserve">and </w:t>
      </w:r>
      <w:r>
        <w:rPr>
          <w:rFonts w:cstheme="minorHAnsi"/>
          <w:b/>
          <w:bCs/>
          <w:sz w:val="24"/>
          <w:szCs w:val="24"/>
          <w:u w:val="single"/>
        </w:rPr>
        <w:t>Psalm 89:20</w:t>
      </w:r>
    </w:p>
    <w:p w14:paraId="17F70461" w14:textId="77777777" w:rsidR="00C92404" w:rsidRPr="00C92404" w:rsidRDefault="005B418D" w:rsidP="00755117">
      <w:pPr>
        <w:rPr>
          <w:rFonts w:cstheme="minorHAnsi"/>
          <w:sz w:val="24"/>
          <w:szCs w:val="24"/>
        </w:rPr>
      </w:pPr>
      <w:r w:rsidRPr="00C92404">
        <w:rPr>
          <w:rFonts w:cstheme="minorHAnsi"/>
          <w:sz w:val="24"/>
          <w:szCs w:val="24"/>
        </w:rPr>
        <w:t xml:space="preserve">God shows </w:t>
      </w:r>
      <w:r w:rsidR="00C92404" w:rsidRPr="00C92404">
        <w:rPr>
          <w:rFonts w:cstheme="minorHAnsi"/>
          <w:sz w:val="24"/>
          <w:szCs w:val="24"/>
        </w:rPr>
        <w:t xml:space="preserve">whoever he sends is both a saviour as well as faithful to the promise as in </w:t>
      </w:r>
    </w:p>
    <w:p w14:paraId="037092B0" w14:textId="27EB60B6" w:rsidR="00C92404" w:rsidRDefault="00C92404" w:rsidP="00755117">
      <w:pPr>
        <w:rPr>
          <w:rFonts w:cstheme="minorHAnsi"/>
          <w:b/>
          <w:bCs/>
          <w:sz w:val="24"/>
          <w:szCs w:val="24"/>
          <w:u w:val="single"/>
        </w:rPr>
      </w:pPr>
      <w:r>
        <w:rPr>
          <w:rFonts w:cstheme="minorHAnsi"/>
          <w:b/>
          <w:bCs/>
          <w:sz w:val="24"/>
          <w:szCs w:val="24"/>
          <w:u w:val="single"/>
        </w:rPr>
        <w:t xml:space="preserve">2 Samuel 22:51 - </w:t>
      </w:r>
      <w:r w:rsidR="00266D69" w:rsidRPr="00266D69">
        <w:rPr>
          <w:rFonts w:cstheme="minorHAnsi"/>
          <w:b/>
          <w:bCs/>
          <w:sz w:val="24"/>
          <w:szCs w:val="24"/>
          <w:u w:val="single"/>
        </w:rPr>
        <w:t>He is the tower of salvation for his king: and sheweth mercy to his anointed, unto David, and to his seed for evermore.</w:t>
      </w:r>
    </w:p>
    <w:p w14:paraId="0BE9E104" w14:textId="77777777" w:rsidR="00FC6E0A" w:rsidRDefault="00FC6E0A" w:rsidP="00755117">
      <w:pPr>
        <w:rPr>
          <w:rFonts w:cstheme="minorHAnsi"/>
          <w:b/>
          <w:bCs/>
          <w:sz w:val="24"/>
          <w:szCs w:val="24"/>
          <w:u w:val="single"/>
        </w:rPr>
      </w:pPr>
    </w:p>
    <w:p w14:paraId="3910652C" w14:textId="432BFAF9" w:rsidR="00C92404" w:rsidRPr="0007430D" w:rsidRDefault="0007430D" w:rsidP="00755117">
      <w:pPr>
        <w:rPr>
          <w:rFonts w:cstheme="minorHAnsi"/>
          <w:sz w:val="24"/>
          <w:szCs w:val="24"/>
        </w:rPr>
      </w:pPr>
      <w:r>
        <w:rPr>
          <w:rFonts w:cstheme="minorHAnsi"/>
          <w:sz w:val="24"/>
          <w:szCs w:val="24"/>
        </w:rPr>
        <w:t xml:space="preserve">When Jesus was asked if he was a King </w:t>
      </w:r>
      <w:r w:rsidR="00FB4604">
        <w:rPr>
          <w:rFonts w:cstheme="minorHAnsi"/>
          <w:sz w:val="24"/>
          <w:szCs w:val="24"/>
        </w:rPr>
        <w:t xml:space="preserve">by </w:t>
      </w:r>
      <w:r w:rsidR="00233FB4">
        <w:rPr>
          <w:rFonts w:cstheme="minorHAnsi"/>
          <w:sz w:val="24"/>
          <w:szCs w:val="24"/>
        </w:rPr>
        <w:t>Pilate,</w:t>
      </w:r>
      <w:r w:rsidR="00FB4604">
        <w:rPr>
          <w:rFonts w:cstheme="minorHAnsi"/>
          <w:sz w:val="24"/>
          <w:szCs w:val="24"/>
        </w:rPr>
        <w:t xml:space="preserve"> </w:t>
      </w:r>
      <w:r>
        <w:rPr>
          <w:rFonts w:cstheme="minorHAnsi"/>
          <w:sz w:val="24"/>
          <w:szCs w:val="24"/>
        </w:rPr>
        <w:t xml:space="preserve">he </w:t>
      </w:r>
      <w:r w:rsidR="00FB4604">
        <w:rPr>
          <w:rFonts w:cstheme="minorHAnsi"/>
          <w:sz w:val="24"/>
          <w:szCs w:val="24"/>
        </w:rPr>
        <w:t xml:space="preserve">confirmed this fact by </w:t>
      </w:r>
      <w:r w:rsidR="00233FB4">
        <w:rPr>
          <w:rFonts w:cstheme="minorHAnsi"/>
          <w:sz w:val="24"/>
          <w:szCs w:val="24"/>
        </w:rPr>
        <w:t>answering:</w:t>
      </w:r>
    </w:p>
    <w:p w14:paraId="0EBA2243" w14:textId="00967AA3" w:rsidR="00BA5756" w:rsidRDefault="00FC6E0A" w:rsidP="00755117">
      <w:pPr>
        <w:rPr>
          <w:rFonts w:cstheme="minorHAnsi"/>
          <w:b/>
          <w:bCs/>
          <w:sz w:val="24"/>
          <w:szCs w:val="24"/>
          <w:u w:val="single"/>
        </w:rPr>
      </w:pPr>
      <w:r>
        <w:rPr>
          <w:rFonts w:cstheme="minorHAnsi"/>
          <w:b/>
          <w:bCs/>
          <w:sz w:val="24"/>
          <w:szCs w:val="24"/>
          <w:u w:val="single"/>
        </w:rPr>
        <w:t xml:space="preserve">Mark 15:2 - </w:t>
      </w:r>
      <w:r w:rsidRPr="00FC6E0A">
        <w:rPr>
          <w:rFonts w:cstheme="minorHAnsi"/>
          <w:b/>
          <w:bCs/>
          <w:sz w:val="24"/>
          <w:szCs w:val="24"/>
          <w:u w:val="single"/>
        </w:rPr>
        <w:t>And Pilate asked him, Art thou the King of the Jews? And he answering said unto him, Thou sayest it.</w:t>
      </w:r>
    </w:p>
    <w:p w14:paraId="377FBAA2" w14:textId="0246164D" w:rsidR="00201584" w:rsidRDefault="00201584">
      <w:pPr>
        <w:rPr>
          <w:rFonts w:cstheme="minorHAnsi"/>
          <w:b/>
          <w:bCs/>
          <w:sz w:val="24"/>
          <w:szCs w:val="24"/>
          <w:u w:val="single"/>
        </w:rPr>
      </w:pPr>
      <w:r>
        <w:rPr>
          <w:rFonts w:cstheme="minorHAnsi"/>
          <w:b/>
          <w:bCs/>
          <w:sz w:val="24"/>
          <w:szCs w:val="24"/>
          <w:u w:val="single"/>
        </w:rPr>
        <w:br w:type="page"/>
      </w:r>
    </w:p>
    <w:p w14:paraId="55D2341B" w14:textId="77777777" w:rsidR="00AF2182" w:rsidRDefault="00AF2182" w:rsidP="00755117">
      <w:pPr>
        <w:rPr>
          <w:rFonts w:cstheme="minorHAnsi"/>
          <w:b/>
          <w:bCs/>
          <w:sz w:val="24"/>
          <w:szCs w:val="24"/>
          <w:u w:val="single"/>
        </w:rPr>
      </w:pPr>
    </w:p>
    <w:p w14:paraId="1C83EA11" w14:textId="54D0D177" w:rsidR="00AF2182" w:rsidRPr="00AF2182" w:rsidRDefault="00AF2182" w:rsidP="00AF2182">
      <w:pPr>
        <w:pStyle w:val="Heading1"/>
        <w:jc w:val="center"/>
        <w:rPr>
          <w:b/>
          <w:bCs/>
          <w:sz w:val="28"/>
          <w:szCs w:val="28"/>
          <w:u w:val="single"/>
        </w:rPr>
      </w:pPr>
      <w:bookmarkStart w:id="6" w:name="_Toc76495775"/>
      <w:r w:rsidRPr="00AF2182">
        <w:rPr>
          <w:b/>
          <w:bCs/>
          <w:sz w:val="28"/>
          <w:szCs w:val="28"/>
          <w:u w:val="single"/>
        </w:rPr>
        <w:t>The Root</w:t>
      </w:r>
      <w:bookmarkEnd w:id="6"/>
    </w:p>
    <w:p w14:paraId="5D8340ED" w14:textId="2DDA46A7" w:rsidR="004A443C" w:rsidRPr="00AF2182" w:rsidRDefault="00AF2182" w:rsidP="00755117">
      <w:pPr>
        <w:rPr>
          <w:rFonts w:cstheme="minorHAnsi"/>
          <w:sz w:val="24"/>
          <w:szCs w:val="24"/>
        </w:rPr>
      </w:pPr>
      <w:r w:rsidRPr="00AF2182">
        <w:rPr>
          <w:rFonts w:cstheme="minorHAnsi"/>
          <w:sz w:val="24"/>
          <w:szCs w:val="24"/>
        </w:rPr>
        <w:t xml:space="preserve">Within the book of </w:t>
      </w:r>
      <w:r w:rsidR="00233FB4" w:rsidRPr="00AF2182">
        <w:rPr>
          <w:rFonts w:cstheme="minorHAnsi"/>
          <w:sz w:val="24"/>
          <w:szCs w:val="24"/>
        </w:rPr>
        <w:t>Revelation,</w:t>
      </w:r>
      <w:r w:rsidRPr="00AF2182">
        <w:rPr>
          <w:rFonts w:cstheme="minorHAnsi"/>
          <w:sz w:val="24"/>
          <w:szCs w:val="24"/>
        </w:rPr>
        <w:t xml:space="preserve"> Jesus is confirmed as the root</w:t>
      </w:r>
      <w:r w:rsidR="00DD142C">
        <w:rPr>
          <w:rFonts w:cstheme="minorHAnsi"/>
          <w:sz w:val="24"/>
          <w:szCs w:val="24"/>
        </w:rPr>
        <w:t>;</w:t>
      </w:r>
    </w:p>
    <w:p w14:paraId="2722670C" w14:textId="3137E0FB" w:rsidR="00B83DDA" w:rsidRDefault="00B83DDA" w:rsidP="001B6CB8">
      <w:pPr>
        <w:rPr>
          <w:rFonts w:cstheme="minorHAnsi"/>
          <w:b/>
          <w:bCs/>
          <w:sz w:val="24"/>
          <w:szCs w:val="24"/>
          <w:u w:val="single"/>
        </w:rPr>
      </w:pPr>
      <w:r>
        <w:rPr>
          <w:rFonts w:cstheme="minorHAnsi"/>
          <w:b/>
          <w:bCs/>
          <w:sz w:val="24"/>
          <w:szCs w:val="24"/>
          <w:u w:val="single"/>
        </w:rPr>
        <w:t xml:space="preserve">Revelation </w:t>
      </w:r>
      <w:r w:rsidR="00653EFF">
        <w:rPr>
          <w:rFonts w:cstheme="minorHAnsi"/>
          <w:b/>
          <w:bCs/>
          <w:sz w:val="24"/>
          <w:szCs w:val="24"/>
          <w:u w:val="single"/>
        </w:rPr>
        <w:t>22:16</w:t>
      </w:r>
      <w:r w:rsidR="00835B32">
        <w:rPr>
          <w:rFonts w:cstheme="minorHAnsi"/>
          <w:b/>
          <w:bCs/>
          <w:sz w:val="24"/>
          <w:szCs w:val="24"/>
          <w:u w:val="single"/>
        </w:rPr>
        <w:t xml:space="preserve"> - </w:t>
      </w:r>
      <w:r w:rsidR="00835B32" w:rsidRPr="00835B32">
        <w:rPr>
          <w:rFonts w:cstheme="minorHAnsi"/>
          <w:b/>
          <w:bCs/>
          <w:sz w:val="24"/>
          <w:szCs w:val="24"/>
          <w:u w:val="single"/>
        </w:rPr>
        <w:t>I Jesus have sent mine angel to testify unto you these things in the churches. I am the root and the offspring of David, and the bright and morning star.</w:t>
      </w:r>
    </w:p>
    <w:p w14:paraId="47BECE42" w14:textId="46194382" w:rsidR="00AF2182" w:rsidRPr="00AF2182" w:rsidRDefault="00AF2182" w:rsidP="001B6CB8">
      <w:pPr>
        <w:rPr>
          <w:rFonts w:cstheme="minorHAnsi"/>
          <w:sz w:val="24"/>
          <w:szCs w:val="24"/>
        </w:rPr>
      </w:pPr>
      <w:r w:rsidRPr="00AF2182">
        <w:rPr>
          <w:rFonts w:cstheme="minorHAnsi"/>
          <w:sz w:val="24"/>
          <w:szCs w:val="24"/>
        </w:rPr>
        <w:t xml:space="preserve">The Greek word </w:t>
      </w:r>
      <w:r w:rsidR="00DD142C">
        <w:rPr>
          <w:rFonts w:cstheme="minorHAnsi"/>
          <w:sz w:val="24"/>
          <w:szCs w:val="24"/>
        </w:rPr>
        <w:t>for root is</w:t>
      </w:r>
      <w:r w:rsidRPr="00AF2182">
        <w:rPr>
          <w:rFonts w:cstheme="minorHAnsi"/>
          <w:sz w:val="24"/>
          <w:szCs w:val="24"/>
        </w:rPr>
        <w:t xml:space="preserve"> </w:t>
      </w:r>
      <w:r w:rsidR="002A6D5B">
        <w:rPr>
          <w:rFonts w:cstheme="minorHAnsi"/>
          <w:sz w:val="24"/>
          <w:szCs w:val="24"/>
        </w:rPr>
        <w:t>‘</w:t>
      </w:r>
      <w:r w:rsidR="00B11E5C" w:rsidRPr="00B11E5C">
        <w:rPr>
          <w:rFonts w:cstheme="minorHAnsi"/>
          <w:sz w:val="24"/>
          <w:szCs w:val="24"/>
        </w:rPr>
        <w:t>rhiza</w:t>
      </w:r>
      <w:r w:rsidR="002A6D5B">
        <w:rPr>
          <w:rFonts w:cstheme="minorHAnsi"/>
          <w:sz w:val="24"/>
          <w:szCs w:val="24"/>
        </w:rPr>
        <w:t xml:space="preserve">’ and is </w:t>
      </w:r>
      <w:r w:rsidR="00266D69">
        <w:rPr>
          <w:rFonts w:cstheme="minorHAnsi"/>
          <w:sz w:val="24"/>
          <w:szCs w:val="24"/>
        </w:rPr>
        <w:t xml:space="preserve">Strongs defines </w:t>
      </w:r>
      <w:r w:rsidR="001C4914">
        <w:rPr>
          <w:rFonts w:cstheme="minorHAnsi"/>
          <w:sz w:val="24"/>
          <w:szCs w:val="24"/>
        </w:rPr>
        <w:t xml:space="preserve">this as </w:t>
      </w:r>
      <w:r w:rsidR="002A6D5B" w:rsidRPr="002A6D5B">
        <w:rPr>
          <w:rFonts w:cstheme="minorHAnsi"/>
          <w:sz w:val="24"/>
          <w:szCs w:val="24"/>
        </w:rPr>
        <w:t>a shoot</w:t>
      </w:r>
      <w:r w:rsidR="001C4914">
        <w:rPr>
          <w:rFonts w:cstheme="minorHAnsi"/>
          <w:sz w:val="24"/>
          <w:szCs w:val="24"/>
        </w:rPr>
        <w:t xml:space="preserve"> or </w:t>
      </w:r>
      <w:r w:rsidR="002A6D5B" w:rsidRPr="002A6D5B">
        <w:rPr>
          <w:rFonts w:cstheme="minorHAnsi"/>
          <w:sz w:val="24"/>
          <w:szCs w:val="24"/>
        </w:rPr>
        <w:t>source; that which comes from the root</w:t>
      </w:r>
      <w:r w:rsidR="001C4914">
        <w:rPr>
          <w:rFonts w:cstheme="minorHAnsi"/>
          <w:sz w:val="24"/>
          <w:szCs w:val="24"/>
        </w:rPr>
        <w:t xml:space="preserve"> and </w:t>
      </w:r>
      <w:r w:rsidR="002A6D5B" w:rsidRPr="002A6D5B">
        <w:rPr>
          <w:rFonts w:cstheme="minorHAnsi"/>
          <w:sz w:val="24"/>
          <w:szCs w:val="24"/>
        </w:rPr>
        <w:t>a descendent.</w:t>
      </w:r>
    </w:p>
    <w:p w14:paraId="3B7F8AB3" w14:textId="26A463F1" w:rsidR="00AF2182" w:rsidRPr="00AF2182" w:rsidRDefault="00AF2182" w:rsidP="001B6CB8">
      <w:pPr>
        <w:rPr>
          <w:rFonts w:cstheme="minorHAnsi"/>
          <w:sz w:val="24"/>
          <w:szCs w:val="24"/>
        </w:rPr>
      </w:pPr>
      <w:r w:rsidRPr="00AF2182">
        <w:rPr>
          <w:rFonts w:cstheme="minorHAnsi"/>
          <w:sz w:val="24"/>
          <w:szCs w:val="24"/>
        </w:rPr>
        <w:t xml:space="preserve">The root is mentioned </w:t>
      </w:r>
      <w:r w:rsidR="00233FB4" w:rsidRPr="00AF2182">
        <w:rPr>
          <w:rFonts w:cstheme="minorHAnsi"/>
          <w:sz w:val="24"/>
          <w:szCs w:val="24"/>
        </w:rPr>
        <w:t>several</w:t>
      </w:r>
      <w:r w:rsidRPr="00AF2182">
        <w:rPr>
          <w:rFonts w:cstheme="minorHAnsi"/>
          <w:sz w:val="24"/>
          <w:szCs w:val="24"/>
        </w:rPr>
        <w:t xml:space="preserve"> times in the Old </w:t>
      </w:r>
      <w:r w:rsidR="00D97BEE" w:rsidRPr="00AF2182">
        <w:rPr>
          <w:rFonts w:cstheme="minorHAnsi"/>
          <w:sz w:val="24"/>
          <w:szCs w:val="24"/>
        </w:rPr>
        <w:t>Testament.</w:t>
      </w:r>
    </w:p>
    <w:p w14:paraId="63F6EACB" w14:textId="1E5A649D" w:rsidR="00981E7B" w:rsidRDefault="001C4914" w:rsidP="001B6CB8">
      <w:pPr>
        <w:rPr>
          <w:rFonts w:cstheme="minorHAnsi"/>
          <w:sz w:val="24"/>
          <w:szCs w:val="24"/>
        </w:rPr>
      </w:pPr>
      <w:r>
        <w:rPr>
          <w:rFonts w:cstheme="minorHAnsi"/>
          <w:sz w:val="24"/>
          <w:szCs w:val="24"/>
        </w:rPr>
        <w:t xml:space="preserve">The </w:t>
      </w:r>
      <w:r w:rsidR="00AF2182" w:rsidRPr="00AF2182">
        <w:rPr>
          <w:rFonts w:cstheme="minorHAnsi"/>
          <w:sz w:val="24"/>
          <w:szCs w:val="24"/>
        </w:rPr>
        <w:t xml:space="preserve">Hebrew </w:t>
      </w:r>
      <w:r w:rsidR="00DD142C">
        <w:rPr>
          <w:rFonts w:cstheme="minorHAnsi"/>
          <w:sz w:val="24"/>
          <w:szCs w:val="24"/>
        </w:rPr>
        <w:t xml:space="preserve">word is ‘shoresh’ and </w:t>
      </w:r>
      <w:r w:rsidR="00981E7B">
        <w:rPr>
          <w:rFonts w:cstheme="minorHAnsi"/>
          <w:sz w:val="24"/>
          <w:szCs w:val="24"/>
        </w:rPr>
        <w:t xml:space="preserve">is detailed </w:t>
      </w:r>
      <w:r w:rsidR="00D97BEE">
        <w:rPr>
          <w:rFonts w:cstheme="minorHAnsi"/>
          <w:sz w:val="24"/>
          <w:szCs w:val="24"/>
        </w:rPr>
        <w:t>in;</w:t>
      </w:r>
    </w:p>
    <w:p w14:paraId="55DC75BE" w14:textId="44B617FF" w:rsidR="00640775" w:rsidRPr="00DD142C" w:rsidRDefault="00981E7B" w:rsidP="001B6CB8">
      <w:pPr>
        <w:rPr>
          <w:rFonts w:cstheme="minorHAnsi"/>
          <w:b/>
          <w:bCs/>
          <w:sz w:val="24"/>
          <w:szCs w:val="24"/>
          <w:u w:val="single"/>
        </w:rPr>
      </w:pPr>
      <w:r w:rsidRPr="00DD142C">
        <w:rPr>
          <w:rFonts w:cstheme="minorHAnsi"/>
          <w:b/>
          <w:bCs/>
          <w:sz w:val="24"/>
          <w:szCs w:val="24"/>
          <w:u w:val="single"/>
        </w:rPr>
        <w:t>Isaiah 11:10</w:t>
      </w:r>
      <w:r w:rsidR="002912AF">
        <w:rPr>
          <w:rFonts w:cstheme="minorHAnsi"/>
          <w:b/>
          <w:bCs/>
          <w:sz w:val="24"/>
          <w:szCs w:val="24"/>
          <w:u w:val="single"/>
        </w:rPr>
        <w:t xml:space="preserve"> - </w:t>
      </w:r>
      <w:r w:rsidR="002912AF" w:rsidRPr="002912AF">
        <w:rPr>
          <w:rFonts w:cstheme="minorHAnsi"/>
          <w:b/>
          <w:bCs/>
          <w:sz w:val="24"/>
          <w:szCs w:val="24"/>
          <w:u w:val="single"/>
        </w:rPr>
        <w:t>And in that day there shall be a root of Jesse, which shall stand for an ensign of the people; to it shall the Gentiles seek: and his rest shall be glorious.</w:t>
      </w:r>
    </w:p>
    <w:p w14:paraId="17E616BF" w14:textId="7C25C91F" w:rsidR="00201584" w:rsidRDefault="00201584">
      <w:pPr>
        <w:rPr>
          <w:rFonts w:cstheme="minorHAnsi"/>
          <w:sz w:val="24"/>
          <w:szCs w:val="24"/>
        </w:rPr>
      </w:pPr>
      <w:r>
        <w:rPr>
          <w:rFonts w:cstheme="minorHAnsi"/>
          <w:sz w:val="24"/>
          <w:szCs w:val="24"/>
        </w:rPr>
        <w:br w:type="page"/>
      </w:r>
    </w:p>
    <w:p w14:paraId="5F00BA3B" w14:textId="06068257" w:rsidR="001D0995" w:rsidRDefault="001441B3" w:rsidP="007F2F2D">
      <w:pPr>
        <w:pStyle w:val="Heading1"/>
        <w:jc w:val="center"/>
        <w:rPr>
          <w:rFonts w:asciiTheme="minorHAnsi" w:hAnsiTheme="minorHAnsi" w:cstheme="minorHAnsi"/>
          <w:b/>
          <w:bCs/>
          <w:sz w:val="28"/>
          <w:szCs w:val="28"/>
          <w:u w:val="single"/>
        </w:rPr>
      </w:pPr>
      <w:bookmarkStart w:id="7" w:name="_Toc76495776"/>
      <w:r>
        <w:rPr>
          <w:rFonts w:asciiTheme="minorHAnsi" w:hAnsiTheme="minorHAnsi" w:cstheme="minorHAnsi"/>
          <w:b/>
          <w:bCs/>
          <w:sz w:val="28"/>
          <w:szCs w:val="28"/>
          <w:u w:val="single"/>
        </w:rPr>
        <w:lastRenderedPageBreak/>
        <w:t>B</w:t>
      </w:r>
      <w:r w:rsidR="002D55D1">
        <w:rPr>
          <w:rFonts w:asciiTheme="minorHAnsi" w:hAnsiTheme="minorHAnsi" w:cstheme="minorHAnsi"/>
          <w:b/>
          <w:bCs/>
          <w:sz w:val="28"/>
          <w:szCs w:val="28"/>
          <w:u w:val="single"/>
        </w:rPr>
        <w:t xml:space="preserve">orn to a </w:t>
      </w:r>
      <w:bookmarkEnd w:id="7"/>
      <w:r w:rsidR="00D97BEE">
        <w:rPr>
          <w:rFonts w:asciiTheme="minorHAnsi" w:hAnsiTheme="minorHAnsi" w:cstheme="minorHAnsi"/>
          <w:b/>
          <w:bCs/>
          <w:sz w:val="28"/>
          <w:szCs w:val="28"/>
          <w:u w:val="single"/>
        </w:rPr>
        <w:t>Virgin.</w:t>
      </w:r>
    </w:p>
    <w:p w14:paraId="20554802" w14:textId="79DCCD00" w:rsidR="008A0FEB" w:rsidRDefault="008A0FEB" w:rsidP="008A0FEB"/>
    <w:p w14:paraId="397DD272" w14:textId="507092BE" w:rsidR="009C44BC" w:rsidRDefault="00233FB4" w:rsidP="009C44BC">
      <w:pPr>
        <w:rPr>
          <w:rFonts w:cstheme="minorHAnsi"/>
          <w:sz w:val="24"/>
          <w:szCs w:val="24"/>
        </w:rPr>
      </w:pPr>
      <w:r>
        <w:rPr>
          <w:rFonts w:cstheme="minorHAnsi"/>
          <w:sz w:val="24"/>
          <w:szCs w:val="24"/>
        </w:rPr>
        <w:t>For</w:t>
      </w:r>
      <w:r w:rsidR="00DC11D6">
        <w:rPr>
          <w:rFonts w:cstheme="minorHAnsi"/>
          <w:sz w:val="24"/>
          <w:szCs w:val="24"/>
        </w:rPr>
        <w:t xml:space="preserve"> </w:t>
      </w:r>
      <w:r w:rsidR="00C33E52">
        <w:rPr>
          <w:rFonts w:cstheme="minorHAnsi"/>
          <w:sz w:val="24"/>
          <w:szCs w:val="24"/>
        </w:rPr>
        <w:t>the Messiah to be a born a</w:t>
      </w:r>
      <w:r w:rsidR="009C44BC">
        <w:rPr>
          <w:rFonts w:cstheme="minorHAnsi"/>
          <w:sz w:val="24"/>
          <w:szCs w:val="24"/>
        </w:rPr>
        <w:t xml:space="preserve"> virgin would need to conceive </w:t>
      </w:r>
      <w:r w:rsidR="00C33E52">
        <w:rPr>
          <w:rFonts w:cstheme="minorHAnsi"/>
          <w:sz w:val="24"/>
          <w:szCs w:val="24"/>
        </w:rPr>
        <w:t>him</w:t>
      </w:r>
      <w:r w:rsidR="00CB63EF">
        <w:rPr>
          <w:rFonts w:cstheme="minorHAnsi"/>
          <w:sz w:val="24"/>
          <w:szCs w:val="24"/>
        </w:rPr>
        <w:t xml:space="preserve"> </w:t>
      </w:r>
      <w:r w:rsidR="009C44BC">
        <w:rPr>
          <w:rFonts w:cstheme="minorHAnsi"/>
          <w:sz w:val="24"/>
          <w:szCs w:val="24"/>
        </w:rPr>
        <w:t xml:space="preserve">and bear a son whose name was Immanuel and the </w:t>
      </w:r>
      <w:r w:rsidR="009C44BC" w:rsidRPr="00332A12">
        <w:rPr>
          <w:rFonts w:cstheme="minorHAnsi"/>
          <w:sz w:val="24"/>
          <w:szCs w:val="24"/>
        </w:rPr>
        <w:t>definition from Hebrew means ‘God is with us’</w:t>
      </w:r>
      <w:r w:rsidR="009C44BC">
        <w:rPr>
          <w:rFonts w:cstheme="minorHAnsi"/>
          <w:sz w:val="24"/>
          <w:szCs w:val="24"/>
        </w:rPr>
        <w:t xml:space="preserve"> as in</w:t>
      </w:r>
      <w:r w:rsidR="00CB63EF">
        <w:rPr>
          <w:rFonts w:cstheme="minorHAnsi"/>
          <w:sz w:val="24"/>
          <w:szCs w:val="24"/>
        </w:rPr>
        <w:t>;</w:t>
      </w:r>
    </w:p>
    <w:p w14:paraId="3C3AD5C6" w14:textId="3C3402AD" w:rsidR="001D0995" w:rsidRPr="00332A12" w:rsidRDefault="00B62807" w:rsidP="00426656">
      <w:pPr>
        <w:rPr>
          <w:rFonts w:cstheme="minorHAnsi"/>
          <w:b/>
          <w:bCs/>
          <w:sz w:val="24"/>
          <w:szCs w:val="24"/>
          <w:u w:val="single"/>
        </w:rPr>
      </w:pPr>
      <w:r w:rsidRPr="00332A12">
        <w:rPr>
          <w:rFonts w:cstheme="minorHAnsi"/>
          <w:b/>
          <w:bCs/>
          <w:sz w:val="24"/>
          <w:szCs w:val="24"/>
          <w:u w:val="single"/>
        </w:rPr>
        <w:t>Isaiah 7:14</w:t>
      </w:r>
      <w:r w:rsidR="00636DF7" w:rsidRPr="00332A12">
        <w:rPr>
          <w:rFonts w:cstheme="minorHAnsi"/>
          <w:b/>
          <w:bCs/>
          <w:sz w:val="24"/>
          <w:szCs w:val="24"/>
          <w:u w:val="single"/>
        </w:rPr>
        <w:t xml:space="preserve"> - </w:t>
      </w:r>
      <w:r w:rsidR="00BA0ED8" w:rsidRPr="00332A12">
        <w:rPr>
          <w:rFonts w:cstheme="minorHAnsi"/>
          <w:b/>
          <w:bCs/>
          <w:sz w:val="24"/>
          <w:szCs w:val="24"/>
          <w:u w:val="single"/>
        </w:rPr>
        <w:t>“Therefore the Lord himself shall give you a sign; Behold, a virgin shall conceive, and bear a son, and shall call his name Immanuel.”</w:t>
      </w:r>
    </w:p>
    <w:p w14:paraId="63140CCD" w14:textId="27CD785F" w:rsidR="0066745C" w:rsidRDefault="0071189C" w:rsidP="00426656">
      <w:pPr>
        <w:rPr>
          <w:rFonts w:cstheme="minorHAnsi"/>
          <w:sz w:val="24"/>
          <w:szCs w:val="24"/>
        </w:rPr>
      </w:pPr>
      <w:r>
        <w:rPr>
          <w:rFonts w:cstheme="minorHAnsi"/>
          <w:sz w:val="24"/>
          <w:szCs w:val="24"/>
        </w:rPr>
        <w:t xml:space="preserve">We know Mary was virgin as stated in the gospels </w:t>
      </w:r>
      <w:r w:rsidR="00D97BEE">
        <w:rPr>
          <w:rFonts w:cstheme="minorHAnsi"/>
          <w:sz w:val="24"/>
          <w:szCs w:val="24"/>
        </w:rPr>
        <w:t>including.</w:t>
      </w:r>
    </w:p>
    <w:p w14:paraId="0532AD40" w14:textId="4750C2B3" w:rsidR="0071189C" w:rsidRDefault="002D55D1" w:rsidP="00426656">
      <w:pPr>
        <w:rPr>
          <w:rFonts w:cstheme="minorHAnsi"/>
          <w:b/>
          <w:bCs/>
          <w:sz w:val="24"/>
          <w:szCs w:val="24"/>
          <w:u w:val="single"/>
        </w:rPr>
      </w:pPr>
      <w:r w:rsidRPr="002D55D1">
        <w:rPr>
          <w:rFonts w:cstheme="minorHAnsi"/>
          <w:b/>
          <w:bCs/>
          <w:sz w:val="24"/>
          <w:szCs w:val="24"/>
          <w:u w:val="single"/>
        </w:rPr>
        <w:t>Luke 1:27 - To a virgin espoused to a man whose name was Joseph, of the house of David; and the virgin's name was Mary.</w:t>
      </w:r>
    </w:p>
    <w:p w14:paraId="004A3269" w14:textId="397C9068" w:rsidR="002D55D1" w:rsidRDefault="002D55D1" w:rsidP="00426656">
      <w:pPr>
        <w:rPr>
          <w:rFonts w:cstheme="minorHAnsi"/>
          <w:b/>
          <w:bCs/>
          <w:sz w:val="24"/>
          <w:szCs w:val="24"/>
          <w:u w:val="single"/>
        </w:rPr>
      </w:pPr>
    </w:p>
    <w:p w14:paraId="32DFBB8D" w14:textId="77777777" w:rsidR="002D55D1" w:rsidRDefault="002D55D1" w:rsidP="002D55D1">
      <w:pPr>
        <w:pStyle w:val="Heading1"/>
        <w:jc w:val="center"/>
        <w:rPr>
          <w:rFonts w:asciiTheme="minorHAnsi" w:hAnsiTheme="minorHAnsi" w:cstheme="minorHAnsi"/>
          <w:b/>
          <w:bCs/>
          <w:sz w:val="28"/>
          <w:szCs w:val="28"/>
          <w:u w:val="single"/>
        </w:rPr>
      </w:pPr>
      <w:bookmarkStart w:id="8" w:name="_Toc76495777"/>
      <w:r>
        <w:rPr>
          <w:rFonts w:asciiTheme="minorHAnsi" w:hAnsiTheme="minorHAnsi" w:cstheme="minorHAnsi"/>
          <w:b/>
          <w:bCs/>
          <w:sz w:val="28"/>
          <w:szCs w:val="28"/>
          <w:u w:val="single"/>
        </w:rPr>
        <w:t>B</w:t>
      </w:r>
      <w:r w:rsidRPr="00EF3194">
        <w:rPr>
          <w:rFonts w:asciiTheme="minorHAnsi" w:hAnsiTheme="minorHAnsi" w:cstheme="minorHAnsi"/>
          <w:b/>
          <w:bCs/>
          <w:sz w:val="28"/>
          <w:szCs w:val="28"/>
          <w:u w:val="single"/>
        </w:rPr>
        <w:t>irth</w:t>
      </w:r>
      <w:r>
        <w:rPr>
          <w:rFonts w:asciiTheme="minorHAnsi" w:hAnsiTheme="minorHAnsi" w:cstheme="minorHAnsi"/>
          <w:b/>
          <w:bCs/>
          <w:sz w:val="28"/>
          <w:szCs w:val="28"/>
          <w:u w:val="single"/>
        </w:rPr>
        <w:t xml:space="preserve"> / Place</w:t>
      </w:r>
      <w:bookmarkEnd w:id="8"/>
    </w:p>
    <w:p w14:paraId="7ABCAA57" w14:textId="77777777" w:rsidR="002D55D1" w:rsidRPr="002D55D1" w:rsidRDefault="002D55D1" w:rsidP="00426656">
      <w:pPr>
        <w:rPr>
          <w:rFonts w:cstheme="minorHAnsi"/>
          <w:b/>
          <w:bCs/>
          <w:sz w:val="24"/>
          <w:szCs w:val="24"/>
          <w:u w:val="single"/>
        </w:rPr>
      </w:pPr>
    </w:p>
    <w:p w14:paraId="3A42CFC3" w14:textId="19374BD5" w:rsidR="001B1963" w:rsidRDefault="00107577" w:rsidP="00426656">
      <w:pPr>
        <w:rPr>
          <w:rFonts w:cstheme="minorHAnsi"/>
          <w:sz w:val="24"/>
          <w:szCs w:val="24"/>
        </w:rPr>
      </w:pPr>
      <w:r>
        <w:rPr>
          <w:rFonts w:cstheme="minorHAnsi"/>
          <w:sz w:val="24"/>
          <w:szCs w:val="24"/>
        </w:rPr>
        <w:t>The messiah’s</w:t>
      </w:r>
      <w:r w:rsidR="00375E9F">
        <w:rPr>
          <w:rFonts w:cstheme="minorHAnsi"/>
          <w:sz w:val="24"/>
          <w:szCs w:val="24"/>
        </w:rPr>
        <w:t xml:space="preserve"> birthplace would need to be </w:t>
      </w:r>
      <w:r>
        <w:rPr>
          <w:rFonts w:cstheme="minorHAnsi"/>
          <w:sz w:val="24"/>
          <w:szCs w:val="24"/>
        </w:rPr>
        <w:t xml:space="preserve">in </w:t>
      </w:r>
      <w:r w:rsidR="00375E9F">
        <w:rPr>
          <w:rFonts w:cstheme="minorHAnsi"/>
          <w:sz w:val="24"/>
          <w:szCs w:val="24"/>
        </w:rPr>
        <w:t>David</w:t>
      </w:r>
      <w:r w:rsidR="009C44BC">
        <w:rPr>
          <w:rFonts w:cstheme="minorHAnsi"/>
          <w:sz w:val="24"/>
          <w:szCs w:val="24"/>
        </w:rPr>
        <w:t>’</w:t>
      </w:r>
      <w:r w:rsidR="00375E9F">
        <w:rPr>
          <w:rFonts w:cstheme="minorHAnsi"/>
          <w:sz w:val="24"/>
          <w:szCs w:val="24"/>
        </w:rPr>
        <w:t xml:space="preserve">s </w:t>
      </w:r>
      <w:r>
        <w:rPr>
          <w:rFonts w:cstheme="minorHAnsi"/>
          <w:sz w:val="24"/>
          <w:szCs w:val="24"/>
        </w:rPr>
        <w:t>city</w:t>
      </w:r>
      <w:r w:rsidR="00375E9F">
        <w:rPr>
          <w:rFonts w:cstheme="minorHAnsi"/>
          <w:sz w:val="24"/>
          <w:szCs w:val="24"/>
        </w:rPr>
        <w:t xml:space="preserve"> Bethlehem</w:t>
      </w:r>
      <w:r w:rsidR="0049593D">
        <w:rPr>
          <w:rFonts w:cstheme="minorHAnsi"/>
          <w:sz w:val="24"/>
          <w:szCs w:val="24"/>
        </w:rPr>
        <w:t xml:space="preserve"> in </w:t>
      </w:r>
    </w:p>
    <w:p w14:paraId="7964F77A" w14:textId="0060988E" w:rsidR="00D86657" w:rsidRPr="006B6626" w:rsidRDefault="00D86657" w:rsidP="00426656">
      <w:pPr>
        <w:rPr>
          <w:rFonts w:cstheme="minorHAnsi"/>
          <w:b/>
          <w:bCs/>
          <w:sz w:val="24"/>
          <w:szCs w:val="24"/>
          <w:u w:val="single"/>
        </w:rPr>
      </w:pPr>
      <w:r w:rsidRPr="006B6626">
        <w:rPr>
          <w:rFonts w:cstheme="minorHAnsi"/>
          <w:b/>
          <w:bCs/>
          <w:sz w:val="24"/>
          <w:szCs w:val="24"/>
          <w:u w:val="single"/>
        </w:rPr>
        <w:t>Micah 5:2</w:t>
      </w:r>
      <w:r w:rsidR="00F77481" w:rsidRPr="006B6626">
        <w:rPr>
          <w:rFonts w:cstheme="minorHAnsi"/>
          <w:b/>
          <w:bCs/>
          <w:sz w:val="24"/>
          <w:szCs w:val="24"/>
          <w:u w:val="single"/>
        </w:rPr>
        <w:t xml:space="preserve"> </w:t>
      </w:r>
      <w:r w:rsidR="006B6626" w:rsidRPr="006B6626">
        <w:rPr>
          <w:rFonts w:cstheme="minorHAnsi"/>
          <w:b/>
          <w:bCs/>
          <w:sz w:val="24"/>
          <w:szCs w:val="24"/>
          <w:u w:val="single"/>
        </w:rPr>
        <w:t>- But thou, Bethlehem Ephratah, though thou be little among the thousands of Judah, yet out of thee shall he come forth unto me that is to be ruler in Israel; whose goings forth have been from of old, from everlasting.</w:t>
      </w:r>
    </w:p>
    <w:p w14:paraId="36AB80B1" w14:textId="6BD77F3D" w:rsidR="001B1963" w:rsidRDefault="006B6626" w:rsidP="00426656">
      <w:pPr>
        <w:rPr>
          <w:rFonts w:cstheme="minorHAnsi"/>
          <w:sz w:val="24"/>
          <w:szCs w:val="24"/>
        </w:rPr>
      </w:pPr>
      <w:r>
        <w:rPr>
          <w:rFonts w:cstheme="minorHAnsi"/>
          <w:sz w:val="24"/>
          <w:szCs w:val="24"/>
        </w:rPr>
        <w:t xml:space="preserve">Hebrew word for ‘ruler’ </w:t>
      </w:r>
      <w:r w:rsidR="00A157B1">
        <w:rPr>
          <w:rFonts w:cstheme="minorHAnsi"/>
          <w:sz w:val="24"/>
          <w:szCs w:val="24"/>
        </w:rPr>
        <w:t>is ‘mo-wo-sel’</w:t>
      </w:r>
    </w:p>
    <w:p w14:paraId="0C46F525" w14:textId="5BFC2CAC" w:rsidR="00D86657" w:rsidRDefault="00967534" w:rsidP="00426656">
      <w:pPr>
        <w:rPr>
          <w:rFonts w:cstheme="minorHAnsi"/>
          <w:sz w:val="24"/>
          <w:szCs w:val="24"/>
        </w:rPr>
      </w:pPr>
      <w:r>
        <w:rPr>
          <w:rFonts w:cstheme="minorHAnsi"/>
          <w:sz w:val="24"/>
          <w:szCs w:val="24"/>
        </w:rPr>
        <w:t>We know where Jesus was born as is detailed in the gospels:</w:t>
      </w:r>
    </w:p>
    <w:p w14:paraId="12BF26D4" w14:textId="56824C81" w:rsidR="00375E9F" w:rsidRPr="006B6626" w:rsidRDefault="0049593D" w:rsidP="00426656">
      <w:pPr>
        <w:rPr>
          <w:rFonts w:cstheme="minorHAnsi"/>
          <w:b/>
          <w:bCs/>
          <w:sz w:val="24"/>
          <w:szCs w:val="24"/>
          <w:u w:val="single"/>
        </w:rPr>
      </w:pPr>
      <w:r w:rsidRPr="006B6626">
        <w:rPr>
          <w:rFonts w:cstheme="minorHAnsi"/>
          <w:b/>
          <w:bCs/>
          <w:sz w:val="24"/>
          <w:szCs w:val="24"/>
          <w:u w:val="single"/>
        </w:rPr>
        <w:t>Matthew 2:1</w:t>
      </w:r>
      <w:r w:rsidR="00907E27">
        <w:rPr>
          <w:rFonts w:cstheme="minorHAnsi"/>
          <w:b/>
          <w:bCs/>
          <w:sz w:val="24"/>
          <w:szCs w:val="24"/>
          <w:u w:val="single"/>
        </w:rPr>
        <w:t xml:space="preserve"> - </w:t>
      </w:r>
      <w:r w:rsidR="00907E27" w:rsidRPr="00907E27">
        <w:rPr>
          <w:rFonts w:cstheme="minorHAnsi"/>
          <w:b/>
          <w:bCs/>
          <w:sz w:val="24"/>
          <w:szCs w:val="24"/>
          <w:u w:val="single"/>
        </w:rPr>
        <w:t>Now when Jesus was born in Bethlehem of Judaea in the days of Herod the king, behold, there came wise men from the east to Jerusalem,</w:t>
      </w:r>
    </w:p>
    <w:p w14:paraId="4581FE36" w14:textId="69BAD7AB" w:rsidR="00201584" w:rsidRDefault="00201584">
      <w:pPr>
        <w:rPr>
          <w:rFonts w:cstheme="minorHAnsi"/>
          <w:sz w:val="24"/>
          <w:szCs w:val="24"/>
        </w:rPr>
      </w:pPr>
      <w:r>
        <w:rPr>
          <w:rFonts w:cstheme="minorHAnsi"/>
          <w:sz w:val="24"/>
          <w:szCs w:val="24"/>
        </w:rPr>
        <w:br w:type="page"/>
      </w:r>
    </w:p>
    <w:p w14:paraId="46738676" w14:textId="5D1D44B3" w:rsidR="006A5210" w:rsidRDefault="00AA1638" w:rsidP="006A5210">
      <w:pPr>
        <w:pStyle w:val="Heading1"/>
        <w:jc w:val="center"/>
        <w:rPr>
          <w:rFonts w:asciiTheme="minorHAnsi" w:hAnsiTheme="minorHAnsi" w:cstheme="minorHAnsi"/>
          <w:b/>
          <w:bCs/>
          <w:sz w:val="28"/>
          <w:szCs w:val="28"/>
          <w:u w:val="single"/>
        </w:rPr>
      </w:pPr>
      <w:bookmarkStart w:id="9" w:name="_Toc76495778"/>
      <w:r>
        <w:rPr>
          <w:rFonts w:asciiTheme="minorHAnsi" w:hAnsiTheme="minorHAnsi" w:cstheme="minorHAnsi"/>
          <w:b/>
          <w:bCs/>
          <w:sz w:val="28"/>
          <w:szCs w:val="28"/>
          <w:u w:val="single"/>
        </w:rPr>
        <w:lastRenderedPageBreak/>
        <w:t xml:space="preserve">How </w:t>
      </w:r>
      <w:r w:rsidR="00AE7444">
        <w:rPr>
          <w:rFonts w:asciiTheme="minorHAnsi" w:hAnsiTheme="minorHAnsi" w:cstheme="minorHAnsi"/>
          <w:b/>
          <w:bCs/>
          <w:sz w:val="28"/>
          <w:szCs w:val="28"/>
          <w:u w:val="single"/>
        </w:rPr>
        <w:t>Jesus</w:t>
      </w:r>
      <w:r>
        <w:rPr>
          <w:rFonts w:asciiTheme="minorHAnsi" w:hAnsiTheme="minorHAnsi" w:cstheme="minorHAnsi"/>
          <w:b/>
          <w:bCs/>
          <w:sz w:val="28"/>
          <w:szCs w:val="28"/>
          <w:u w:val="single"/>
        </w:rPr>
        <w:t xml:space="preserve"> addressed himself</w:t>
      </w:r>
      <w:bookmarkEnd w:id="9"/>
    </w:p>
    <w:p w14:paraId="4957C027" w14:textId="77777777" w:rsidR="006A5210" w:rsidRDefault="006A5210" w:rsidP="00791DA6">
      <w:pPr>
        <w:rPr>
          <w:rFonts w:cstheme="minorHAnsi"/>
          <w:b/>
          <w:bCs/>
          <w:sz w:val="24"/>
          <w:szCs w:val="24"/>
          <w:u w:val="single"/>
        </w:rPr>
      </w:pPr>
    </w:p>
    <w:p w14:paraId="5AD732D1" w14:textId="0FBE8470" w:rsidR="006A5210" w:rsidRDefault="008F60B3" w:rsidP="00791DA6">
      <w:pPr>
        <w:rPr>
          <w:rFonts w:cstheme="minorHAnsi"/>
          <w:sz w:val="24"/>
          <w:szCs w:val="24"/>
        </w:rPr>
      </w:pPr>
      <w:r>
        <w:rPr>
          <w:rFonts w:cstheme="minorHAnsi"/>
          <w:sz w:val="24"/>
          <w:szCs w:val="24"/>
        </w:rPr>
        <w:t>When Jesus</w:t>
      </w:r>
      <w:r w:rsidR="00D5287B">
        <w:rPr>
          <w:rFonts w:cstheme="minorHAnsi"/>
          <w:sz w:val="24"/>
          <w:szCs w:val="24"/>
        </w:rPr>
        <w:t xml:space="preserve"> rode into Jeru</w:t>
      </w:r>
      <w:r w:rsidR="00AE7444">
        <w:rPr>
          <w:rFonts w:cstheme="minorHAnsi"/>
          <w:sz w:val="24"/>
          <w:szCs w:val="24"/>
        </w:rPr>
        <w:t>sa</w:t>
      </w:r>
      <w:r w:rsidR="00D5287B">
        <w:rPr>
          <w:rFonts w:cstheme="minorHAnsi"/>
          <w:sz w:val="24"/>
          <w:szCs w:val="24"/>
        </w:rPr>
        <w:t>l</w:t>
      </w:r>
      <w:r>
        <w:rPr>
          <w:rFonts w:cstheme="minorHAnsi"/>
          <w:sz w:val="24"/>
          <w:szCs w:val="24"/>
        </w:rPr>
        <w:t>e</w:t>
      </w:r>
      <w:r w:rsidR="00D5287B">
        <w:rPr>
          <w:rFonts w:cstheme="minorHAnsi"/>
          <w:sz w:val="24"/>
          <w:szCs w:val="24"/>
        </w:rPr>
        <w:t xml:space="preserve">m and the crowd were singing </w:t>
      </w:r>
      <w:r w:rsidR="00415D06">
        <w:rPr>
          <w:rFonts w:cstheme="minorHAnsi"/>
          <w:sz w:val="24"/>
          <w:szCs w:val="24"/>
        </w:rPr>
        <w:t xml:space="preserve">‘Please deliver us’ </w:t>
      </w:r>
      <w:r>
        <w:rPr>
          <w:rFonts w:cstheme="minorHAnsi"/>
          <w:sz w:val="24"/>
          <w:szCs w:val="24"/>
        </w:rPr>
        <w:t xml:space="preserve">they were </w:t>
      </w:r>
      <w:r w:rsidR="00EC09DD">
        <w:rPr>
          <w:rFonts w:cstheme="minorHAnsi"/>
          <w:sz w:val="24"/>
          <w:szCs w:val="24"/>
        </w:rPr>
        <w:t xml:space="preserve">quoting </w:t>
      </w:r>
      <w:r w:rsidR="00EC09DD" w:rsidRPr="005B1D70">
        <w:rPr>
          <w:rFonts w:cstheme="minorHAnsi"/>
          <w:b/>
          <w:bCs/>
          <w:sz w:val="24"/>
          <w:szCs w:val="24"/>
          <w:u w:val="single"/>
        </w:rPr>
        <w:t>Psalm 118:25-26</w:t>
      </w:r>
      <w:r w:rsidR="00EC09DD">
        <w:rPr>
          <w:rFonts w:cstheme="minorHAnsi"/>
          <w:sz w:val="24"/>
          <w:szCs w:val="24"/>
        </w:rPr>
        <w:t xml:space="preserve"> which saw Jesus as the Son of David and ultimately the Messiah.</w:t>
      </w:r>
    </w:p>
    <w:p w14:paraId="7901DB5C" w14:textId="6B464D7B" w:rsidR="00EC09DD" w:rsidRDefault="00EC09DD" w:rsidP="00791DA6">
      <w:pPr>
        <w:rPr>
          <w:rFonts w:cstheme="minorHAnsi"/>
          <w:sz w:val="24"/>
          <w:szCs w:val="24"/>
        </w:rPr>
      </w:pPr>
      <w:r>
        <w:rPr>
          <w:rFonts w:cstheme="minorHAnsi"/>
          <w:sz w:val="24"/>
          <w:szCs w:val="24"/>
        </w:rPr>
        <w:t xml:space="preserve">When the leaders questioned </w:t>
      </w:r>
      <w:r w:rsidR="00D97BEE">
        <w:rPr>
          <w:rFonts w:cstheme="minorHAnsi"/>
          <w:sz w:val="24"/>
          <w:szCs w:val="24"/>
        </w:rPr>
        <w:t>Jesus,</w:t>
      </w:r>
      <w:r>
        <w:rPr>
          <w:rFonts w:cstheme="minorHAnsi"/>
          <w:sz w:val="24"/>
          <w:szCs w:val="24"/>
        </w:rPr>
        <w:t xml:space="preserve"> he answered </w:t>
      </w:r>
      <w:r w:rsidR="006B7F8A">
        <w:rPr>
          <w:rFonts w:cstheme="minorHAnsi"/>
          <w:sz w:val="24"/>
          <w:szCs w:val="24"/>
        </w:rPr>
        <w:t>that even the children could identify him as the Messiah.</w:t>
      </w:r>
    </w:p>
    <w:p w14:paraId="6BC3E1EC" w14:textId="1976CD0E" w:rsidR="00AA1638" w:rsidRPr="0014701F" w:rsidRDefault="00AA1638" w:rsidP="00791DA6">
      <w:pPr>
        <w:rPr>
          <w:rFonts w:cstheme="minorHAnsi"/>
          <w:b/>
          <w:bCs/>
          <w:sz w:val="24"/>
          <w:szCs w:val="24"/>
          <w:u w:val="single"/>
        </w:rPr>
      </w:pPr>
      <w:r w:rsidRPr="0014701F">
        <w:rPr>
          <w:rFonts w:cstheme="minorHAnsi"/>
          <w:b/>
          <w:bCs/>
          <w:sz w:val="24"/>
          <w:szCs w:val="24"/>
          <w:u w:val="single"/>
        </w:rPr>
        <w:t>Matthew</w:t>
      </w:r>
      <w:r w:rsidR="00290731" w:rsidRPr="0014701F">
        <w:rPr>
          <w:rFonts w:cstheme="minorHAnsi"/>
          <w:b/>
          <w:bCs/>
          <w:sz w:val="24"/>
          <w:szCs w:val="24"/>
          <w:u w:val="single"/>
        </w:rPr>
        <w:t xml:space="preserve"> 21:16 - </w:t>
      </w:r>
      <w:r w:rsidR="0014701F" w:rsidRPr="0014701F">
        <w:rPr>
          <w:rFonts w:cstheme="minorHAnsi"/>
          <w:b/>
          <w:bCs/>
          <w:sz w:val="24"/>
          <w:szCs w:val="24"/>
          <w:u w:val="single"/>
        </w:rPr>
        <w:t>And said unto him, Hearest thou what these say? And Jesus saith unto them, Yea; have ye never read, Out of the mouth of babes and sucklings thou hast perfected praise?</w:t>
      </w:r>
    </w:p>
    <w:p w14:paraId="0C90EF43" w14:textId="31755E2F" w:rsidR="00201584" w:rsidRDefault="00EB4E11" w:rsidP="00791DA6">
      <w:pPr>
        <w:rPr>
          <w:rFonts w:cstheme="minorHAnsi"/>
          <w:sz w:val="24"/>
          <w:szCs w:val="24"/>
        </w:rPr>
      </w:pPr>
      <w:r>
        <w:rPr>
          <w:rFonts w:cstheme="minorHAnsi"/>
          <w:sz w:val="24"/>
          <w:szCs w:val="24"/>
        </w:rPr>
        <w:t xml:space="preserve">This is a clear reference </w:t>
      </w:r>
      <w:r w:rsidR="00D97BEE">
        <w:rPr>
          <w:rFonts w:cstheme="minorHAnsi"/>
          <w:sz w:val="24"/>
          <w:szCs w:val="24"/>
        </w:rPr>
        <w:t>to;</w:t>
      </w:r>
    </w:p>
    <w:p w14:paraId="17EE4C20" w14:textId="54202FA1" w:rsidR="000855CE" w:rsidRDefault="00EB4E11" w:rsidP="00791DA6">
      <w:pPr>
        <w:rPr>
          <w:rFonts w:cstheme="minorHAnsi"/>
          <w:b/>
          <w:bCs/>
          <w:sz w:val="24"/>
          <w:szCs w:val="24"/>
          <w:u w:val="single"/>
        </w:rPr>
      </w:pPr>
      <w:r w:rsidRPr="00201584">
        <w:rPr>
          <w:rFonts w:cstheme="minorHAnsi"/>
          <w:b/>
          <w:bCs/>
          <w:sz w:val="24"/>
          <w:szCs w:val="24"/>
          <w:u w:val="single"/>
        </w:rPr>
        <w:t>Psalm 8:2</w:t>
      </w:r>
      <w:r w:rsidR="00201584" w:rsidRPr="00201584">
        <w:rPr>
          <w:rFonts w:cstheme="minorHAnsi"/>
          <w:b/>
          <w:bCs/>
          <w:sz w:val="24"/>
          <w:szCs w:val="24"/>
          <w:u w:val="single"/>
        </w:rPr>
        <w:t xml:space="preserve"> - Out of the mouth of babes and sucklings hast thou ordained strength because of thine enemies, that thou mightest still the enemy and the avenger.</w:t>
      </w:r>
    </w:p>
    <w:p w14:paraId="71D00F93" w14:textId="5A9B4246" w:rsidR="00544CDF" w:rsidRPr="00544CDF" w:rsidRDefault="00544CDF" w:rsidP="00791DA6">
      <w:pPr>
        <w:rPr>
          <w:rFonts w:cstheme="minorHAnsi"/>
          <w:sz w:val="24"/>
          <w:szCs w:val="24"/>
        </w:rPr>
      </w:pPr>
      <w:r w:rsidRPr="00544CDF">
        <w:rPr>
          <w:rFonts w:cstheme="minorHAnsi"/>
          <w:sz w:val="24"/>
          <w:szCs w:val="24"/>
        </w:rPr>
        <w:t xml:space="preserve">Jesus knew that the crowds knew who he was even though the </w:t>
      </w:r>
      <w:r w:rsidR="00D97BEE" w:rsidRPr="00544CDF">
        <w:rPr>
          <w:rFonts w:cstheme="minorHAnsi"/>
          <w:sz w:val="24"/>
          <w:szCs w:val="24"/>
        </w:rPr>
        <w:t>religious</w:t>
      </w:r>
      <w:r w:rsidRPr="00544CDF">
        <w:rPr>
          <w:rFonts w:cstheme="minorHAnsi"/>
          <w:sz w:val="24"/>
          <w:szCs w:val="24"/>
        </w:rPr>
        <w:t xml:space="preserve"> leaders </w:t>
      </w:r>
      <w:r w:rsidR="00233FB4">
        <w:rPr>
          <w:rFonts w:cstheme="minorHAnsi"/>
          <w:sz w:val="24"/>
          <w:szCs w:val="24"/>
        </w:rPr>
        <w:t>did not</w:t>
      </w:r>
      <w:r>
        <w:rPr>
          <w:rFonts w:cstheme="minorHAnsi"/>
          <w:sz w:val="24"/>
          <w:szCs w:val="24"/>
        </w:rPr>
        <w:t>.</w:t>
      </w:r>
    </w:p>
    <w:p w14:paraId="4F93D613" w14:textId="77777777" w:rsidR="00201584" w:rsidRDefault="00201584" w:rsidP="00791DA6">
      <w:pPr>
        <w:rPr>
          <w:rFonts w:cstheme="minorHAnsi"/>
          <w:sz w:val="24"/>
          <w:szCs w:val="24"/>
        </w:rPr>
      </w:pPr>
    </w:p>
    <w:p w14:paraId="7935DB2E" w14:textId="77777777" w:rsidR="000855CE" w:rsidRPr="006A5210" w:rsidRDefault="000855CE" w:rsidP="00791DA6">
      <w:pPr>
        <w:rPr>
          <w:rFonts w:cstheme="minorHAnsi"/>
          <w:sz w:val="24"/>
          <w:szCs w:val="24"/>
        </w:rPr>
      </w:pPr>
    </w:p>
    <w:p w14:paraId="5AF63371" w14:textId="32204A93" w:rsidR="00B671AE" w:rsidRDefault="00B671AE" w:rsidP="00791DA6">
      <w:pPr>
        <w:rPr>
          <w:rFonts w:cstheme="minorHAnsi"/>
          <w:b/>
          <w:bCs/>
          <w:sz w:val="24"/>
          <w:szCs w:val="24"/>
          <w:u w:val="single"/>
        </w:rPr>
      </w:pPr>
    </w:p>
    <w:p w14:paraId="1BD9AFB0" w14:textId="33110434" w:rsidR="00201584" w:rsidRDefault="00201584">
      <w:pPr>
        <w:rPr>
          <w:rFonts w:cstheme="minorHAnsi"/>
          <w:b/>
          <w:bCs/>
          <w:sz w:val="24"/>
          <w:szCs w:val="24"/>
          <w:u w:val="single"/>
        </w:rPr>
      </w:pPr>
      <w:r>
        <w:rPr>
          <w:rFonts w:cstheme="minorHAnsi"/>
          <w:b/>
          <w:bCs/>
          <w:sz w:val="24"/>
          <w:szCs w:val="24"/>
          <w:u w:val="single"/>
        </w:rPr>
        <w:br w:type="page"/>
      </w:r>
    </w:p>
    <w:p w14:paraId="4552BEAC" w14:textId="03D161CC" w:rsidR="00821A1D" w:rsidRDefault="001441B3" w:rsidP="00096CFE">
      <w:pPr>
        <w:pStyle w:val="Heading1"/>
        <w:jc w:val="center"/>
        <w:rPr>
          <w:rFonts w:asciiTheme="minorHAnsi" w:hAnsiTheme="minorHAnsi" w:cstheme="minorHAnsi"/>
          <w:b/>
          <w:bCs/>
          <w:sz w:val="28"/>
          <w:szCs w:val="28"/>
          <w:u w:val="single"/>
        </w:rPr>
      </w:pPr>
      <w:bookmarkStart w:id="10" w:name="_Toc76495779"/>
      <w:r>
        <w:rPr>
          <w:rFonts w:asciiTheme="minorHAnsi" w:hAnsiTheme="minorHAnsi" w:cstheme="minorHAnsi"/>
          <w:b/>
          <w:bCs/>
          <w:sz w:val="28"/>
          <w:szCs w:val="28"/>
          <w:u w:val="single"/>
        </w:rPr>
        <w:lastRenderedPageBreak/>
        <w:t>R</w:t>
      </w:r>
      <w:r w:rsidR="00821A1D" w:rsidRPr="00EF3194">
        <w:rPr>
          <w:rFonts w:asciiTheme="minorHAnsi" w:hAnsiTheme="minorHAnsi" w:cstheme="minorHAnsi"/>
          <w:b/>
          <w:bCs/>
          <w:sz w:val="28"/>
          <w:szCs w:val="28"/>
          <w:u w:val="single"/>
        </w:rPr>
        <w:t>ejection</w:t>
      </w:r>
      <w:bookmarkEnd w:id="10"/>
    </w:p>
    <w:p w14:paraId="12A181B0" w14:textId="4D4D5598" w:rsidR="008A0FEB" w:rsidRDefault="008A0FEB" w:rsidP="008A0FEB"/>
    <w:p w14:paraId="2AD98701" w14:textId="38D25194" w:rsidR="005D49C1" w:rsidRPr="0047092D" w:rsidRDefault="00547C03" w:rsidP="008A0FEB">
      <w:pPr>
        <w:rPr>
          <w:sz w:val="24"/>
          <w:szCs w:val="24"/>
        </w:rPr>
      </w:pPr>
      <w:r>
        <w:rPr>
          <w:sz w:val="24"/>
          <w:szCs w:val="24"/>
        </w:rPr>
        <w:t>T</w:t>
      </w:r>
      <w:r w:rsidR="00FF199D">
        <w:rPr>
          <w:sz w:val="24"/>
          <w:szCs w:val="24"/>
        </w:rPr>
        <w:t>he Mess</w:t>
      </w:r>
      <w:r>
        <w:rPr>
          <w:sz w:val="24"/>
          <w:szCs w:val="24"/>
        </w:rPr>
        <w:t>i</w:t>
      </w:r>
      <w:r w:rsidR="00FF199D">
        <w:rPr>
          <w:sz w:val="24"/>
          <w:szCs w:val="24"/>
        </w:rPr>
        <w:t>ah’s</w:t>
      </w:r>
      <w:r w:rsidR="005D49C1" w:rsidRPr="0047092D">
        <w:rPr>
          <w:sz w:val="24"/>
          <w:szCs w:val="24"/>
        </w:rPr>
        <w:t xml:space="preserve"> rejection is detailed within the book of </w:t>
      </w:r>
      <w:r w:rsidR="00D97BEE" w:rsidRPr="0047092D">
        <w:rPr>
          <w:sz w:val="24"/>
          <w:szCs w:val="24"/>
        </w:rPr>
        <w:t>Isaiah.</w:t>
      </w:r>
    </w:p>
    <w:p w14:paraId="13BA8BE5" w14:textId="61BE810B" w:rsidR="004A174E" w:rsidRPr="00332A12" w:rsidRDefault="006B7897" w:rsidP="004A174E">
      <w:pPr>
        <w:rPr>
          <w:rFonts w:cstheme="minorHAnsi"/>
          <w:b/>
          <w:bCs/>
          <w:sz w:val="24"/>
          <w:szCs w:val="24"/>
          <w:u w:val="single"/>
        </w:rPr>
      </w:pPr>
      <w:r w:rsidRPr="00332A12">
        <w:rPr>
          <w:rFonts w:cstheme="minorHAnsi"/>
          <w:b/>
          <w:bCs/>
          <w:sz w:val="24"/>
          <w:szCs w:val="24"/>
          <w:u w:val="single"/>
        </w:rPr>
        <w:t>Isaiah 6:9</w:t>
      </w:r>
      <w:r w:rsidR="004A174E" w:rsidRPr="00332A12">
        <w:rPr>
          <w:rFonts w:cstheme="minorHAnsi"/>
          <w:b/>
          <w:bCs/>
          <w:sz w:val="24"/>
          <w:szCs w:val="24"/>
          <w:u w:val="single"/>
        </w:rPr>
        <w:t>.</w:t>
      </w:r>
      <w:r w:rsidR="00B44334" w:rsidRPr="00332A12">
        <w:rPr>
          <w:rFonts w:cstheme="minorHAnsi"/>
          <w:b/>
          <w:bCs/>
          <w:sz w:val="24"/>
          <w:szCs w:val="24"/>
          <w:u w:val="single"/>
        </w:rPr>
        <w:t xml:space="preserve"> </w:t>
      </w:r>
      <w:r w:rsidR="004A174E" w:rsidRPr="00332A12">
        <w:rPr>
          <w:rFonts w:cstheme="minorHAnsi"/>
          <w:b/>
          <w:bCs/>
          <w:sz w:val="24"/>
          <w:szCs w:val="24"/>
          <w:u w:val="single"/>
        </w:rPr>
        <w:t>And he said, Go, and tell this people, Hear ye indeed, but understand not; and see ye indeed, but perceive not.</w:t>
      </w:r>
    </w:p>
    <w:p w14:paraId="34456F12" w14:textId="26776E65" w:rsidR="00821A1D" w:rsidRDefault="004A174E" w:rsidP="004A174E">
      <w:pPr>
        <w:rPr>
          <w:rFonts w:cstheme="minorHAnsi"/>
          <w:b/>
          <w:bCs/>
          <w:sz w:val="24"/>
          <w:szCs w:val="24"/>
          <w:u w:val="single"/>
        </w:rPr>
      </w:pPr>
      <w:r w:rsidRPr="00332A12">
        <w:rPr>
          <w:rFonts w:cstheme="minorHAnsi"/>
          <w:b/>
          <w:bCs/>
          <w:sz w:val="24"/>
          <w:szCs w:val="24"/>
          <w:u w:val="single"/>
        </w:rPr>
        <w:t>10.Make the heart of this people fat, and make their ears heavy, and shut their eyes; lest they see with their eyes, and hear with their ears, and understand with their heart, and convert, and be healed.</w:t>
      </w:r>
    </w:p>
    <w:p w14:paraId="4ED2E62B" w14:textId="0BD4D26C" w:rsidR="008E42D8" w:rsidRDefault="008E42D8" w:rsidP="004A174E">
      <w:pPr>
        <w:rPr>
          <w:rFonts w:cstheme="minorHAnsi"/>
          <w:b/>
          <w:bCs/>
          <w:sz w:val="24"/>
          <w:szCs w:val="24"/>
          <w:u w:val="single"/>
        </w:rPr>
      </w:pPr>
    </w:p>
    <w:p w14:paraId="365E0ABA" w14:textId="33B3C23D" w:rsidR="004A174E" w:rsidRPr="00332A12" w:rsidRDefault="00832193" w:rsidP="004A174E">
      <w:pPr>
        <w:rPr>
          <w:rFonts w:cstheme="minorHAnsi"/>
          <w:sz w:val="24"/>
          <w:szCs w:val="24"/>
        </w:rPr>
      </w:pPr>
      <w:commentRangeStart w:id="11"/>
      <w:r w:rsidRPr="00332A12">
        <w:rPr>
          <w:rFonts w:cstheme="minorHAnsi"/>
          <w:sz w:val="24"/>
          <w:szCs w:val="24"/>
        </w:rPr>
        <w:t>Isaiah is giving a wa</w:t>
      </w:r>
      <w:r w:rsidR="00D20AB1" w:rsidRPr="00332A12">
        <w:rPr>
          <w:rFonts w:cstheme="minorHAnsi"/>
          <w:sz w:val="24"/>
          <w:szCs w:val="24"/>
        </w:rPr>
        <w:t>r</w:t>
      </w:r>
      <w:r w:rsidRPr="00332A12">
        <w:rPr>
          <w:rFonts w:cstheme="minorHAnsi"/>
          <w:sz w:val="24"/>
          <w:szCs w:val="24"/>
        </w:rPr>
        <w:t>ning to his people that the</w:t>
      </w:r>
      <w:r w:rsidR="00FA0E29" w:rsidRPr="00332A12">
        <w:rPr>
          <w:rFonts w:cstheme="minorHAnsi"/>
          <w:sz w:val="24"/>
          <w:szCs w:val="24"/>
        </w:rPr>
        <w:t>y fail to comprehend what they have been told f</w:t>
      </w:r>
      <w:r w:rsidR="00D20AB1" w:rsidRPr="00332A12">
        <w:rPr>
          <w:rFonts w:cstheme="minorHAnsi"/>
          <w:sz w:val="24"/>
          <w:szCs w:val="24"/>
        </w:rPr>
        <w:t>r</w:t>
      </w:r>
      <w:r w:rsidR="00FA0E29" w:rsidRPr="00332A12">
        <w:rPr>
          <w:rFonts w:cstheme="minorHAnsi"/>
          <w:sz w:val="24"/>
          <w:szCs w:val="24"/>
        </w:rPr>
        <w:t>om the prophets</w:t>
      </w:r>
      <w:r w:rsidR="00E61FBB" w:rsidRPr="00332A12">
        <w:rPr>
          <w:rFonts w:cstheme="minorHAnsi"/>
          <w:sz w:val="24"/>
          <w:szCs w:val="24"/>
        </w:rPr>
        <w:t xml:space="preserve"> and they have failed to see the miracles as fr</w:t>
      </w:r>
      <w:r w:rsidR="00836472">
        <w:rPr>
          <w:rFonts w:cstheme="minorHAnsi"/>
          <w:sz w:val="24"/>
          <w:szCs w:val="24"/>
        </w:rPr>
        <w:t>o</w:t>
      </w:r>
      <w:r w:rsidR="00E61FBB" w:rsidRPr="00332A12">
        <w:rPr>
          <w:rFonts w:cstheme="minorHAnsi"/>
          <w:sz w:val="24"/>
          <w:szCs w:val="24"/>
        </w:rPr>
        <w:t>m God (Rashi)</w:t>
      </w:r>
      <w:commentRangeEnd w:id="11"/>
      <w:r w:rsidR="00B9537A">
        <w:rPr>
          <w:rStyle w:val="CommentReference"/>
        </w:rPr>
        <w:commentReference w:id="11"/>
      </w:r>
    </w:p>
    <w:p w14:paraId="0AE29F3B" w14:textId="23D8C013" w:rsidR="00E61FBB" w:rsidRPr="00332A12" w:rsidRDefault="005710D3" w:rsidP="004A174E">
      <w:pPr>
        <w:rPr>
          <w:rFonts w:cstheme="minorHAnsi"/>
          <w:sz w:val="24"/>
          <w:szCs w:val="24"/>
        </w:rPr>
      </w:pPr>
      <w:r w:rsidRPr="00332A12">
        <w:rPr>
          <w:rFonts w:cstheme="minorHAnsi"/>
          <w:sz w:val="24"/>
          <w:szCs w:val="24"/>
        </w:rPr>
        <w:t>The Israelites will hear Isaiah</w:t>
      </w:r>
      <w:r w:rsidR="00DE6A95" w:rsidRPr="00332A12">
        <w:rPr>
          <w:rFonts w:cstheme="minorHAnsi"/>
          <w:sz w:val="24"/>
          <w:szCs w:val="24"/>
        </w:rPr>
        <w:t>’</w:t>
      </w:r>
      <w:r w:rsidRPr="00332A12">
        <w:rPr>
          <w:rFonts w:cstheme="minorHAnsi"/>
          <w:sz w:val="24"/>
          <w:szCs w:val="24"/>
        </w:rPr>
        <w:t>s word but fail to comprehend his message</w:t>
      </w:r>
      <w:r w:rsidR="00DE6A95" w:rsidRPr="00332A12">
        <w:rPr>
          <w:rFonts w:cstheme="minorHAnsi"/>
          <w:sz w:val="24"/>
          <w:szCs w:val="24"/>
        </w:rPr>
        <w:t xml:space="preserve"> and God will deny them the opportunity to repent as God did with the hardening of Pharoah’s heart.</w:t>
      </w:r>
    </w:p>
    <w:p w14:paraId="34669F7C" w14:textId="5F0308F0" w:rsidR="0016165F" w:rsidRDefault="0016165F" w:rsidP="004A174E">
      <w:pPr>
        <w:rPr>
          <w:rFonts w:cstheme="minorHAnsi"/>
          <w:sz w:val="24"/>
          <w:szCs w:val="24"/>
        </w:rPr>
      </w:pPr>
      <w:r w:rsidRPr="00332A12">
        <w:rPr>
          <w:rFonts w:cstheme="minorHAnsi"/>
          <w:sz w:val="24"/>
          <w:szCs w:val="24"/>
        </w:rPr>
        <w:t xml:space="preserve">Fattening of the heart is a </w:t>
      </w:r>
      <w:r w:rsidR="00BB6E36" w:rsidRPr="00332A12">
        <w:rPr>
          <w:rFonts w:cstheme="minorHAnsi"/>
          <w:sz w:val="24"/>
          <w:szCs w:val="24"/>
        </w:rPr>
        <w:t>metaphor for insulating the heart so that the words of reproof cannot penetrate.</w:t>
      </w:r>
    </w:p>
    <w:p w14:paraId="127AC5D8" w14:textId="7A85DF1C" w:rsidR="009C55FA" w:rsidRPr="00332A12" w:rsidRDefault="009C55FA" w:rsidP="004A174E">
      <w:pPr>
        <w:rPr>
          <w:rFonts w:cstheme="minorHAnsi"/>
          <w:sz w:val="24"/>
          <w:szCs w:val="24"/>
        </w:rPr>
      </w:pPr>
      <w:r>
        <w:rPr>
          <w:rFonts w:cstheme="minorHAnsi"/>
          <w:sz w:val="24"/>
          <w:szCs w:val="24"/>
        </w:rPr>
        <w:t>Furth</w:t>
      </w:r>
      <w:r w:rsidR="00332955">
        <w:rPr>
          <w:rFonts w:cstheme="minorHAnsi"/>
          <w:sz w:val="24"/>
          <w:szCs w:val="24"/>
        </w:rPr>
        <w:t>er in Isaiah a description of</w:t>
      </w:r>
      <w:r w:rsidR="007B571D">
        <w:rPr>
          <w:rFonts w:cstheme="minorHAnsi"/>
          <w:sz w:val="24"/>
          <w:szCs w:val="24"/>
        </w:rPr>
        <w:t xml:space="preserve"> the Messiahs </w:t>
      </w:r>
      <w:r w:rsidR="00E66E33">
        <w:rPr>
          <w:rFonts w:cstheme="minorHAnsi"/>
          <w:sz w:val="24"/>
          <w:szCs w:val="24"/>
        </w:rPr>
        <w:t>mistreatment by man</w:t>
      </w:r>
      <w:r w:rsidR="00332955">
        <w:rPr>
          <w:rFonts w:cstheme="minorHAnsi"/>
          <w:sz w:val="24"/>
          <w:szCs w:val="24"/>
        </w:rPr>
        <w:t xml:space="preserve"> is </w:t>
      </w:r>
      <w:r w:rsidR="00D97BEE">
        <w:rPr>
          <w:rFonts w:cstheme="minorHAnsi"/>
          <w:sz w:val="24"/>
          <w:szCs w:val="24"/>
        </w:rPr>
        <w:t>given;</w:t>
      </w:r>
    </w:p>
    <w:p w14:paraId="0D4A47B2" w14:textId="085422AF" w:rsidR="00F354EC" w:rsidRDefault="00F354EC" w:rsidP="00821A1D">
      <w:pPr>
        <w:rPr>
          <w:rFonts w:cstheme="minorHAnsi"/>
          <w:b/>
          <w:bCs/>
          <w:sz w:val="24"/>
          <w:szCs w:val="24"/>
          <w:u w:val="single"/>
        </w:rPr>
      </w:pPr>
      <w:r w:rsidRPr="00332A12">
        <w:rPr>
          <w:rFonts w:cstheme="minorHAnsi"/>
          <w:b/>
          <w:bCs/>
          <w:sz w:val="24"/>
          <w:szCs w:val="24"/>
          <w:u w:val="single"/>
        </w:rPr>
        <w:t>Isaiah 53:3</w:t>
      </w:r>
      <w:r w:rsidR="00B44334" w:rsidRPr="00332A12">
        <w:rPr>
          <w:rFonts w:cstheme="minorHAnsi"/>
          <w:b/>
          <w:bCs/>
          <w:sz w:val="24"/>
          <w:szCs w:val="24"/>
          <w:u w:val="single"/>
        </w:rPr>
        <w:t xml:space="preserve"> He is despised and rejected of men; a man of sorrows, and acquainted with grief: and we hid as it were our faces from him; he was despised, and we esteemed him not.</w:t>
      </w:r>
    </w:p>
    <w:p w14:paraId="79071408" w14:textId="64FBD2D9" w:rsidR="009C146C" w:rsidRPr="00A9254F" w:rsidRDefault="007B571D" w:rsidP="00A9254F">
      <w:pPr>
        <w:rPr>
          <w:rFonts w:cstheme="minorHAnsi"/>
          <w:sz w:val="24"/>
          <w:szCs w:val="24"/>
        </w:rPr>
      </w:pPr>
      <w:r w:rsidRPr="007B571D">
        <w:rPr>
          <w:rFonts w:cstheme="minorHAnsi"/>
          <w:sz w:val="24"/>
          <w:szCs w:val="24"/>
        </w:rPr>
        <w:t>There are many references</w:t>
      </w:r>
      <w:r w:rsidR="004A383E">
        <w:rPr>
          <w:rFonts w:cstheme="minorHAnsi"/>
          <w:sz w:val="24"/>
          <w:szCs w:val="24"/>
        </w:rPr>
        <w:t xml:space="preserve"> </w:t>
      </w:r>
      <w:r w:rsidRPr="007B571D">
        <w:rPr>
          <w:rFonts w:cstheme="minorHAnsi"/>
          <w:sz w:val="24"/>
          <w:szCs w:val="24"/>
        </w:rPr>
        <w:t>in the New Testam</w:t>
      </w:r>
      <w:r>
        <w:rPr>
          <w:rFonts w:cstheme="minorHAnsi"/>
          <w:sz w:val="24"/>
          <w:szCs w:val="24"/>
        </w:rPr>
        <w:t>e</w:t>
      </w:r>
      <w:r w:rsidRPr="007B571D">
        <w:rPr>
          <w:rFonts w:cstheme="minorHAnsi"/>
          <w:sz w:val="24"/>
          <w:szCs w:val="24"/>
        </w:rPr>
        <w:t xml:space="preserve">nt that Jesus </w:t>
      </w:r>
      <w:r w:rsidR="00D97BEE" w:rsidRPr="007B571D">
        <w:rPr>
          <w:rFonts w:cstheme="minorHAnsi"/>
          <w:sz w:val="24"/>
          <w:szCs w:val="24"/>
        </w:rPr>
        <w:t>was;</w:t>
      </w:r>
    </w:p>
    <w:p w14:paraId="5218BF3D" w14:textId="523F9A4F" w:rsidR="009C146C" w:rsidRDefault="00762A3F" w:rsidP="009C146C">
      <w:pPr>
        <w:pStyle w:val="ListParagraph"/>
        <w:numPr>
          <w:ilvl w:val="0"/>
          <w:numId w:val="39"/>
        </w:numPr>
        <w:rPr>
          <w:rFonts w:cstheme="minorHAnsi"/>
          <w:sz w:val="24"/>
          <w:szCs w:val="24"/>
        </w:rPr>
      </w:pPr>
      <w:r>
        <w:rPr>
          <w:rFonts w:cstheme="minorHAnsi"/>
          <w:sz w:val="24"/>
          <w:szCs w:val="24"/>
        </w:rPr>
        <w:t xml:space="preserve">A </w:t>
      </w:r>
      <w:r w:rsidR="009C146C">
        <w:rPr>
          <w:rFonts w:cstheme="minorHAnsi"/>
          <w:sz w:val="24"/>
          <w:szCs w:val="24"/>
        </w:rPr>
        <w:t>Man of sorrows</w:t>
      </w:r>
      <w:r w:rsidR="008810CB">
        <w:rPr>
          <w:rFonts w:cstheme="minorHAnsi"/>
          <w:sz w:val="24"/>
          <w:szCs w:val="24"/>
        </w:rPr>
        <w:t xml:space="preserve"> – The Hebrew word is </w:t>
      </w:r>
      <w:r w:rsidR="008810CB" w:rsidRPr="008810CB">
        <w:rPr>
          <w:rFonts w:cstheme="minorHAnsi"/>
          <w:sz w:val="24"/>
          <w:szCs w:val="24"/>
        </w:rPr>
        <w:t>’ish makh’ovot</w:t>
      </w:r>
      <w:r w:rsidR="008810CB">
        <w:rPr>
          <w:rFonts w:cstheme="minorHAnsi"/>
          <w:sz w:val="24"/>
          <w:szCs w:val="24"/>
        </w:rPr>
        <w:t xml:space="preserve"> </w:t>
      </w:r>
      <w:r w:rsidR="008810CB" w:rsidRPr="008810CB">
        <w:rPr>
          <w:rFonts w:cstheme="minorHAnsi"/>
          <w:sz w:val="24"/>
          <w:szCs w:val="24"/>
        </w:rPr>
        <w:t>means, literally, “man of pains</w:t>
      </w:r>
      <w:r w:rsidR="008810CB">
        <w:rPr>
          <w:rFonts w:cstheme="minorHAnsi"/>
          <w:sz w:val="24"/>
          <w:szCs w:val="24"/>
        </w:rPr>
        <w:t>” which we know he felt on the cross.</w:t>
      </w:r>
    </w:p>
    <w:p w14:paraId="4888A190" w14:textId="2DED2292" w:rsidR="009C146C" w:rsidRDefault="009C146C" w:rsidP="009C146C">
      <w:pPr>
        <w:pStyle w:val="ListParagraph"/>
        <w:numPr>
          <w:ilvl w:val="0"/>
          <w:numId w:val="39"/>
        </w:numPr>
        <w:rPr>
          <w:rFonts w:cstheme="minorHAnsi"/>
          <w:sz w:val="24"/>
          <w:szCs w:val="24"/>
        </w:rPr>
      </w:pPr>
      <w:r>
        <w:rPr>
          <w:rFonts w:cstheme="minorHAnsi"/>
          <w:sz w:val="24"/>
          <w:szCs w:val="24"/>
        </w:rPr>
        <w:t>Acqu</w:t>
      </w:r>
      <w:r w:rsidR="00762A3F">
        <w:rPr>
          <w:rFonts w:cstheme="minorHAnsi"/>
          <w:sz w:val="24"/>
          <w:szCs w:val="24"/>
        </w:rPr>
        <w:t>ai</w:t>
      </w:r>
      <w:r>
        <w:rPr>
          <w:rFonts w:cstheme="minorHAnsi"/>
          <w:sz w:val="24"/>
          <w:szCs w:val="24"/>
        </w:rPr>
        <w:t>nted with grief</w:t>
      </w:r>
      <w:r w:rsidR="00156B0D">
        <w:rPr>
          <w:rFonts w:cstheme="minorHAnsi"/>
          <w:sz w:val="24"/>
          <w:szCs w:val="24"/>
        </w:rPr>
        <w:t xml:space="preserve"> </w:t>
      </w:r>
      <w:r w:rsidR="00D63C46">
        <w:rPr>
          <w:rFonts w:cstheme="minorHAnsi"/>
          <w:sz w:val="24"/>
          <w:szCs w:val="24"/>
        </w:rPr>
        <w:t>-there are many stories such as the story of Lazarus in John 11 where Jesus grieved.</w:t>
      </w:r>
    </w:p>
    <w:p w14:paraId="76A956D8" w14:textId="663B9660" w:rsidR="009C146C" w:rsidRPr="009C146C" w:rsidRDefault="00762A3F" w:rsidP="009C146C">
      <w:pPr>
        <w:pStyle w:val="ListParagraph"/>
        <w:numPr>
          <w:ilvl w:val="0"/>
          <w:numId w:val="39"/>
        </w:numPr>
        <w:rPr>
          <w:rFonts w:cstheme="minorHAnsi"/>
          <w:sz w:val="24"/>
          <w:szCs w:val="24"/>
        </w:rPr>
      </w:pPr>
      <w:r>
        <w:rPr>
          <w:rFonts w:cstheme="minorHAnsi"/>
          <w:sz w:val="24"/>
          <w:szCs w:val="24"/>
        </w:rPr>
        <w:t xml:space="preserve">Despised and </w:t>
      </w:r>
      <w:r w:rsidR="00233FB4">
        <w:rPr>
          <w:rFonts w:cstheme="minorHAnsi"/>
          <w:sz w:val="24"/>
          <w:szCs w:val="24"/>
        </w:rPr>
        <w:t>did not</w:t>
      </w:r>
      <w:r>
        <w:rPr>
          <w:rFonts w:cstheme="minorHAnsi"/>
          <w:sz w:val="24"/>
          <w:szCs w:val="24"/>
        </w:rPr>
        <w:t xml:space="preserve"> esteem him</w:t>
      </w:r>
      <w:r w:rsidR="00A9254F">
        <w:rPr>
          <w:rFonts w:cstheme="minorHAnsi"/>
          <w:sz w:val="24"/>
          <w:szCs w:val="24"/>
        </w:rPr>
        <w:t xml:space="preserve"> </w:t>
      </w:r>
      <w:r w:rsidR="00A9254F" w:rsidRPr="00A9254F">
        <w:rPr>
          <w:rFonts w:cstheme="minorHAnsi"/>
          <w:b/>
          <w:bCs/>
          <w:sz w:val="24"/>
          <w:szCs w:val="24"/>
          <w:u w:val="single"/>
        </w:rPr>
        <w:t>Matthew 12:14</w:t>
      </w:r>
    </w:p>
    <w:p w14:paraId="70A3D597" w14:textId="39064F13" w:rsidR="00AA64BE" w:rsidRDefault="00201584" w:rsidP="00AA64BE">
      <w:pPr>
        <w:pStyle w:val="Heading1"/>
        <w:jc w:val="center"/>
        <w:rPr>
          <w:rFonts w:asciiTheme="minorHAnsi" w:hAnsiTheme="minorHAnsi" w:cstheme="minorHAnsi"/>
          <w:b/>
          <w:bCs/>
          <w:sz w:val="28"/>
          <w:szCs w:val="28"/>
          <w:u w:val="single"/>
        </w:rPr>
      </w:pPr>
      <w:r>
        <w:rPr>
          <w:rFonts w:cstheme="minorHAnsi"/>
          <w:b/>
          <w:bCs/>
          <w:sz w:val="24"/>
          <w:szCs w:val="24"/>
          <w:u w:val="single"/>
        </w:rPr>
        <w:br w:type="page"/>
      </w:r>
      <w:bookmarkStart w:id="12" w:name="_Toc76495780"/>
      <w:r w:rsidR="00AA64BE">
        <w:rPr>
          <w:rFonts w:asciiTheme="minorHAnsi" w:hAnsiTheme="minorHAnsi" w:cstheme="minorHAnsi"/>
          <w:b/>
          <w:bCs/>
          <w:sz w:val="28"/>
          <w:szCs w:val="28"/>
          <w:u w:val="single"/>
        </w:rPr>
        <w:lastRenderedPageBreak/>
        <w:t>Priest</w:t>
      </w:r>
      <w:bookmarkEnd w:id="12"/>
    </w:p>
    <w:p w14:paraId="42146AB0" w14:textId="244DB329" w:rsidR="00AA64BE" w:rsidRDefault="00AA64BE" w:rsidP="00AA64BE"/>
    <w:p w14:paraId="53DF01D6" w14:textId="174AD85B" w:rsidR="00AA64BE" w:rsidRPr="00426C44" w:rsidRDefault="004A383E" w:rsidP="00AA64BE">
      <w:pPr>
        <w:rPr>
          <w:b/>
          <w:bCs/>
          <w:sz w:val="24"/>
          <w:szCs w:val="24"/>
          <w:u w:val="single"/>
        </w:rPr>
      </w:pPr>
      <w:r w:rsidRPr="00426C44">
        <w:rPr>
          <w:b/>
          <w:bCs/>
          <w:sz w:val="24"/>
          <w:szCs w:val="24"/>
          <w:u w:val="single"/>
        </w:rPr>
        <w:t xml:space="preserve">Hebrews 6:20 </w:t>
      </w:r>
    </w:p>
    <w:p w14:paraId="3E09C7EF" w14:textId="6353BC34" w:rsidR="00201584" w:rsidRPr="00426C44" w:rsidRDefault="00426C44">
      <w:pPr>
        <w:rPr>
          <w:rFonts w:cstheme="minorHAnsi"/>
          <w:sz w:val="24"/>
          <w:szCs w:val="24"/>
        </w:rPr>
      </w:pPr>
      <w:r w:rsidRPr="00426C44">
        <w:rPr>
          <w:rFonts w:cstheme="minorHAnsi"/>
          <w:sz w:val="24"/>
          <w:szCs w:val="24"/>
        </w:rPr>
        <w:t>Jesus was the priests who from</w:t>
      </w:r>
      <w:r>
        <w:rPr>
          <w:rFonts w:cstheme="minorHAnsi"/>
          <w:sz w:val="24"/>
          <w:szCs w:val="24"/>
        </w:rPr>
        <w:t xml:space="preserve"> </w:t>
      </w:r>
      <w:r w:rsidRPr="00426C44">
        <w:rPr>
          <w:rFonts w:cstheme="minorHAnsi"/>
          <w:sz w:val="24"/>
          <w:szCs w:val="24"/>
        </w:rPr>
        <w:t>the order of Melchizidek offered the final and ultimate sacrifice for our sin.</w:t>
      </w:r>
    </w:p>
    <w:p w14:paraId="68C223D4" w14:textId="29C5C1FC" w:rsidR="005C1907" w:rsidRDefault="001441B3" w:rsidP="00047D55">
      <w:pPr>
        <w:pStyle w:val="Heading1"/>
        <w:jc w:val="center"/>
        <w:rPr>
          <w:rFonts w:asciiTheme="minorHAnsi" w:hAnsiTheme="minorHAnsi" w:cstheme="minorHAnsi"/>
          <w:b/>
          <w:bCs/>
          <w:sz w:val="28"/>
          <w:szCs w:val="28"/>
          <w:u w:val="single"/>
        </w:rPr>
      </w:pPr>
      <w:bookmarkStart w:id="13" w:name="_Toc76495781"/>
      <w:r>
        <w:rPr>
          <w:rFonts w:asciiTheme="minorHAnsi" w:hAnsiTheme="minorHAnsi" w:cstheme="minorHAnsi"/>
          <w:b/>
          <w:bCs/>
          <w:sz w:val="28"/>
          <w:szCs w:val="28"/>
          <w:u w:val="single"/>
        </w:rPr>
        <w:t>B</w:t>
      </w:r>
      <w:r w:rsidR="005C1907" w:rsidRPr="00EF3194">
        <w:rPr>
          <w:rFonts w:asciiTheme="minorHAnsi" w:hAnsiTheme="minorHAnsi" w:cstheme="minorHAnsi"/>
          <w:b/>
          <w:bCs/>
          <w:sz w:val="28"/>
          <w:szCs w:val="28"/>
          <w:u w:val="single"/>
        </w:rPr>
        <w:t>etrayal</w:t>
      </w:r>
      <w:bookmarkEnd w:id="13"/>
    </w:p>
    <w:p w14:paraId="22AFB119" w14:textId="7B738B62" w:rsidR="00DD2F6D" w:rsidRDefault="00DD2F6D" w:rsidP="00DD2F6D"/>
    <w:p w14:paraId="1AB72E35" w14:textId="4CC42507" w:rsidR="0047092D" w:rsidRPr="00FF199D" w:rsidRDefault="0047092D" w:rsidP="00DD2F6D">
      <w:pPr>
        <w:rPr>
          <w:sz w:val="24"/>
          <w:szCs w:val="24"/>
        </w:rPr>
      </w:pPr>
      <w:r w:rsidRPr="00FF199D">
        <w:rPr>
          <w:sz w:val="24"/>
          <w:szCs w:val="24"/>
        </w:rPr>
        <w:t>The quantity of money is stated in the book of Zech</w:t>
      </w:r>
      <w:r w:rsidR="00E84DE0" w:rsidRPr="00FF199D">
        <w:rPr>
          <w:sz w:val="24"/>
          <w:szCs w:val="24"/>
        </w:rPr>
        <w:t>a</w:t>
      </w:r>
      <w:r w:rsidRPr="00FF199D">
        <w:rPr>
          <w:sz w:val="24"/>
          <w:szCs w:val="24"/>
        </w:rPr>
        <w:t>riah for how much Jesus was betrayed by</w:t>
      </w:r>
      <w:r w:rsidR="00E84DE0" w:rsidRPr="00FF199D">
        <w:rPr>
          <w:sz w:val="24"/>
          <w:szCs w:val="24"/>
        </w:rPr>
        <w:t xml:space="preserve">. As we know </w:t>
      </w:r>
      <w:r w:rsidRPr="00FF199D">
        <w:rPr>
          <w:sz w:val="24"/>
          <w:szCs w:val="24"/>
        </w:rPr>
        <w:t>Judas w</w:t>
      </w:r>
      <w:r w:rsidR="00E84DE0" w:rsidRPr="00FF199D">
        <w:rPr>
          <w:sz w:val="24"/>
          <w:szCs w:val="24"/>
        </w:rPr>
        <w:t>as his betrayer</w:t>
      </w:r>
    </w:p>
    <w:p w14:paraId="304E841C" w14:textId="1CAB88ED" w:rsidR="00EA0CD4" w:rsidRPr="00332A12" w:rsidRDefault="00DF6428" w:rsidP="00EA0CD4">
      <w:pPr>
        <w:rPr>
          <w:rFonts w:cstheme="minorHAnsi"/>
          <w:b/>
          <w:bCs/>
          <w:sz w:val="24"/>
          <w:szCs w:val="24"/>
          <w:u w:val="single"/>
        </w:rPr>
      </w:pPr>
      <w:r w:rsidRPr="00332A12">
        <w:rPr>
          <w:rFonts w:cstheme="minorHAnsi"/>
          <w:b/>
          <w:bCs/>
          <w:sz w:val="24"/>
          <w:szCs w:val="24"/>
          <w:u w:val="single"/>
        </w:rPr>
        <w:t>Zechariah 11:12</w:t>
      </w:r>
      <w:r w:rsidR="00047E2A" w:rsidRPr="00332A12">
        <w:rPr>
          <w:rFonts w:cstheme="minorHAnsi"/>
          <w:b/>
          <w:bCs/>
          <w:sz w:val="24"/>
          <w:szCs w:val="24"/>
          <w:u w:val="single"/>
        </w:rPr>
        <w:t xml:space="preserve">. </w:t>
      </w:r>
      <w:r w:rsidR="00EA0CD4" w:rsidRPr="00332A12">
        <w:rPr>
          <w:rFonts w:cstheme="minorHAnsi"/>
          <w:b/>
          <w:bCs/>
          <w:sz w:val="24"/>
          <w:szCs w:val="24"/>
          <w:u w:val="single"/>
        </w:rPr>
        <w:t xml:space="preserve">And I said unto them, If ye think good, give me my price; and if not, forbear. </w:t>
      </w:r>
      <w:r w:rsidR="00414D55" w:rsidRPr="00332A12">
        <w:rPr>
          <w:rFonts w:cstheme="minorHAnsi"/>
          <w:b/>
          <w:bCs/>
          <w:sz w:val="24"/>
          <w:szCs w:val="24"/>
          <w:u w:val="single"/>
        </w:rPr>
        <w:t>So,</w:t>
      </w:r>
      <w:r w:rsidR="00EA0CD4" w:rsidRPr="00332A12">
        <w:rPr>
          <w:rFonts w:cstheme="minorHAnsi"/>
          <w:b/>
          <w:bCs/>
          <w:sz w:val="24"/>
          <w:szCs w:val="24"/>
          <w:u w:val="single"/>
        </w:rPr>
        <w:t xml:space="preserve"> they weighed for my price thirty pieces of silver.</w:t>
      </w:r>
    </w:p>
    <w:p w14:paraId="225DF22F" w14:textId="7D6686A5" w:rsidR="005C1907" w:rsidRDefault="00EA0CD4" w:rsidP="00EA0CD4">
      <w:pPr>
        <w:rPr>
          <w:rFonts w:cstheme="minorHAnsi"/>
          <w:b/>
          <w:bCs/>
          <w:sz w:val="24"/>
          <w:szCs w:val="24"/>
          <w:u w:val="single"/>
        </w:rPr>
      </w:pPr>
      <w:r w:rsidRPr="00332A12">
        <w:rPr>
          <w:rFonts w:cstheme="minorHAnsi"/>
          <w:b/>
          <w:bCs/>
          <w:sz w:val="24"/>
          <w:szCs w:val="24"/>
          <w:u w:val="single"/>
        </w:rPr>
        <w:t>13</w:t>
      </w:r>
      <w:r w:rsidR="00047E2A" w:rsidRPr="00332A12">
        <w:rPr>
          <w:rFonts w:cstheme="minorHAnsi"/>
          <w:b/>
          <w:bCs/>
          <w:sz w:val="24"/>
          <w:szCs w:val="24"/>
          <w:u w:val="single"/>
        </w:rPr>
        <w:t>.</w:t>
      </w:r>
      <w:r w:rsidRPr="00332A12">
        <w:rPr>
          <w:rFonts w:cstheme="minorHAnsi"/>
          <w:b/>
          <w:bCs/>
          <w:sz w:val="24"/>
          <w:szCs w:val="24"/>
          <w:u w:val="single"/>
        </w:rPr>
        <w:t xml:space="preserve">And the LORD said unto me, </w:t>
      </w:r>
      <w:r w:rsidR="00414D55" w:rsidRPr="00332A12">
        <w:rPr>
          <w:rFonts w:cstheme="minorHAnsi"/>
          <w:b/>
          <w:bCs/>
          <w:sz w:val="24"/>
          <w:szCs w:val="24"/>
          <w:u w:val="single"/>
        </w:rPr>
        <w:t>cast</w:t>
      </w:r>
      <w:r w:rsidRPr="00332A12">
        <w:rPr>
          <w:rFonts w:cstheme="minorHAnsi"/>
          <w:b/>
          <w:bCs/>
          <w:sz w:val="24"/>
          <w:szCs w:val="24"/>
          <w:u w:val="single"/>
        </w:rPr>
        <w:t xml:space="preserve"> it unto the potter: a goodly price that I was prised at of them. And I took the thirty pieces of silver, and cast them to the potter in the house of the LORD.</w:t>
      </w:r>
    </w:p>
    <w:p w14:paraId="30520A42" w14:textId="07EB1AC7" w:rsidR="00750B49" w:rsidRDefault="00516E62" w:rsidP="00EA0CD4">
      <w:pPr>
        <w:rPr>
          <w:rFonts w:cstheme="minorHAnsi"/>
          <w:sz w:val="24"/>
          <w:szCs w:val="24"/>
        </w:rPr>
      </w:pPr>
      <w:r w:rsidRPr="00750B49">
        <w:rPr>
          <w:rFonts w:cstheme="minorHAnsi"/>
          <w:sz w:val="24"/>
          <w:szCs w:val="24"/>
        </w:rPr>
        <w:t xml:space="preserve">This is confirmed </w:t>
      </w:r>
      <w:r w:rsidR="00D97BEE" w:rsidRPr="00750B49">
        <w:rPr>
          <w:rFonts w:cstheme="minorHAnsi"/>
          <w:sz w:val="24"/>
          <w:szCs w:val="24"/>
        </w:rPr>
        <w:t>in.</w:t>
      </w:r>
      <w:r w:rsidRPr="00750B49">
        <w:rPr>
          <w:rFonts w:cstheme="minorHAnsi"/>
          <w:sz w:val="24"/>
          <w:szCs w:val="24"/>
        </w:rPr>
        <w:t xml:space="preserve"> </w:t>
      </w:r>
    </w:p>
    <w:p w14:paraId="614857E2" w14:textId="60D1F107" w:rsidR="008E42D8" w:rsidRPr="00750B49" w:rsidRDefault="0084373F" w:rsidP="00EA0CD4">
      <w:pPr>
        <w:rPr>
          <w:rFonts w:cstheme="minorHAnsi"/>
          <w:sz w:val="24"/>
          <w:szCs w:val="24"/>
        </w:rPr>
      </w:pPr>
      <w:r w:rsidRPr="00750B49">
        <w:rPr>
          <w:rFonts w:cstheme="minorHAnsi"/>
          <w:b/>
          <w:bCs/>
          <w:sz w:val="24"/>
          <w:szCs w:val="24"/>
          <w:u w:val="single"/>
        </w:rPr>
        <w:t xml:space="preserve">Matthew </w:t>
      </w:r>
      <w:r w:rsidR="00750B49" w:rsidRPr="00750B49">
        <w:rPr>
          <w:rFonts w:cstheme="minorHAnsi"/>
          <w:b/>
          <w:bCs/>
          <w:sz w:val="24"/>
          <w:szCs w:val="24"/>
          <w:u w:val="single"/>
        </w:rPr>
        <w:t>26:15</w:t>
      </w:r>
      <w:r w:rsidR="00750B49">
        <w:rPr>
          <w:rFonts w:cstheme="minorHAnsi"/>
          <w:b/>
          <w:bCs/>
          <w:sz w:val="24"/>
          <w:szCs w:val="24"/>
          <w:u w:val="single"/>
        </w:rPr>
        <w:t xml:space="preserve"> - </w:t>
      </w:r>
      <w:r w:rsidR="00750B49" w:rsidRPr="00750B49">
        <w:rPr>
          <w:rFonts w:cstheme="minorHAnsi"/>
          <w:b/>
          <w:bCs/>
          <w:sz w:val="24"/>
          <w:szCs w:val="24"/>
          <w:u w:val="single"/>
        </w:rPr>
        <w:t>And said unto them, What will ye give me, and I will deliver him unto you? And they covenanted with him for thirty pieces of silver.</w:t>
      </w:r>
    </w:p>
    <w:p w14:paraId="1A695A09" w14:textId="77777777" w:rsidR="00750B49" w:rsidRDefault="00750B49" w:rsidP="00EA0CD4">
      <w:pPr>
        <w:rPr>
          <w:rFonts w:cstheme="minorHAnsi"/>
          <w:b/>
          <w:bCs/>
          <w:sz w:val="24"/>
          <w:szCs w:val="24"/>
          <w:u w:val="single"/>
        </w:rPr>
      </w:pPr>
    </w:p>
    <w:p w14:paraId="453C9767" w14:textId="10C689DA" w:rsidR="00047D55" w:rsidRDefault="00047D55">
      <w:pPr>
        <w:rPr>
          <w:rFonts w:eastAsiaTheme="majorEastAsia" w:cstheme="minorHAnsi"/>
          <w:b/>
          <w:bCs/>
          <w:color w:val="2E74B5" w:themeColor="accent1" w:themeShade="BF"/>
          <w:sz w:val="24"/>
          <w:szCs w:val="24"/>
          <w:u w:val="single"/>
        </w:rPr>
      </w:pPr>
      <w:r>
        <w:rPr>
          <w:rFonts w:cstheme="minorHAnsi"/>
          <w:b/>
          <w:bCs/>
          <w:sz w:val="24"/>
          <w:szCs w:val="24"/>
          <w:u w:val="single"/>
        </w:rPr>
        <w:br w:type="page"/>
      </w:r>
    </w:p>
    <w:p w14:paraId="6E14DF02" w14:textId="0E38467B" w:rsidR="009146B9" w:rsidRDefault="009146B9" w:rsidP="009146B9">
      <w:pPr>
        <w:pStyle w:val="Heading1"/>
        <w:jc w:val="center"/>
        <w:rPr>
          <w:rFonts w:asciiTheme="minorHAnsi" w:hAnsiTheme="minorHAnsi" w:cstheme="minorHAnsi"/>
          <w:b/>
          <w:bCs/>
          <w:sz w:val="28"/>
          <w:szCs w:val="28"/>
          <w:u w:val="single"/>
        </w:rPr>
      </w:pPr>
      <w:bookmarkStart w:id="14" w:name="_Toc76495782"/>
      <w:r>
        <w:rPr>
          <w:rFonts w:asciiTheme="minorHAnsi" w:hAnsiTheme="minorHAnsi" w:cstheme="minorHAnsi"/>
          <w:b/>
          <w:bCs/>
          <w:sz w:val="28"/>
          <w:szCs w:val="28"/>
          <w:u w:val="single"/>
        </w:rPr>
        <w:lastRenderedPageBreak/>
        <w:t>Suffering</w:t>
      </w:r>
      <w:bookmarkEnd w:id="14"/>
    </w:p>
    <w:p w14:paraId="1FF499C1" w14:textId="77777777" w:rsidR="00DD2F6D" w:rsidRPr="00DD2F6D" w:rsidRDefault="00DD2F6D" w:rsidP="00DD2F6D"/>
    <w:p w14:paraId="0DAACFC7" w14:textId="05BB3604" w:rsidR="00450CC6" w:rsidRPr="00304C15" w:rsidRDefault="009146B9" w:rsidP="00E64D81">
      <w:pPr>
        <w:rPr>
          <w:rFonts w:cstheme="minorHAnsi"/>
          <w:sz w:val="24"/>
          <w:szCs w:val="24"/>
        </w:rPr>
      </w:pPr>
      <w:r w:rsidRPr="00304C15">
        <w:rPr>
          <w:rFonts w:cstheme="minorHAnsi"/>
          <w:sz w:val="24"/>
          <w:szCs w:val="24"/>
        </w:rPr>
        <w:t xml:space="preserve">It was </w:t>
      </w:r>
      <w:r w:rsidR="00304C15" w:rsidRPr="00304C15">
        <w:rPr>
          <w:rFonts w:cstheme="minorHAnsi"/>
          <w:sz w:val="24"/>
          <w:szCs w:val="24"/>
        </w:rPr>
        <w:t>foretold that the Messiah would suffer as in</w:t>
      </w:r>
      <w:r w:rsidR="00DD2F6D">
        <w:rPr>
          <w:rFonts w:cstheme="minorHAnsi"/>
          <w:sz w:val="24"/>
          <w:szCs w:val="24"/>
        </w:rPr>
        <w:t>;</w:t>
      </w:r>
    </w:p>
    <w:p w14:paraId="4850CBDA" w14:textId="096E2F4F" w:rsidR="00710D3A" w:rsidRDefault="00710D3A" w:rsidP="00E64D81">
      <w:pPr>
        <w:rPr>
          <w:rFonts w:cstheme="minorHAnsi"/>
          <w:b/>
          <w:bCs/>
          <w:sz w:val="24"/>
          <w:szCs w:val="24"/>
          <w:u w:val="single"/>
        </w:rPr>
      </w:pPr>
      <w:r w:rsidRPr="00332A12">
        <w:rPr>
          <w:rFonts w:cstheme="minorHAnsi"/>
          <w:b/>
          <w:bCs/>
          <w:sz w:val="24"/>
          <w:szCs w:val="24"/>
          <w:u w:val="single"/>
        </w:rPr>
        <w:t>Isaiah 53:5</w:t>
      </w:r>
      <w:r w:rsidR="00D10841" w:rsidRPr="00332A12">
        <w:rPr>
          <w:rFonts w:cstheme="minorHAnsi"/>
          <w:b/>
          <w:bCs/>
          <w:sz w:val="24"/>
          <w:szCs w:val="24"/>
          <w:u w:val="single"/>
        </w:rPr>
        <w:t xml:space="preserve"> - But he was wounded for our transgressions, he was bruised for our iniquities: the chastisement of our peace was upon him; and with his stripes we are healed.</w:t>
      </w:r>
    </w:p>
    <w:p w14:paraId="63198DD0" w14:textId="66625387" w:rsidR="00360DDE" w:rsidRDefault="00360DDE" w:rsidP="00E64D81">
      <w:pPr>
        <w:rPr>
          <w:rFonts w:cstheme="minorHAnsi"/>
          <w:b/>
          <w:bCs/>
          <w:sz w:val="24"/>
          <w:szCs w:val="24"/>
          <w:u w:val="single"/>
        </w:rPr>
      </w:pPr>
    </w:p>
    <w:p w14:paraId="652B629E" w14:textId="79E288B8" w:rsidR="00360DDE" w:rsidRPr="0000050C" w:rsidRDefault="0000050C" w:rsidP="00E64D81">
      <w:pPr>
        <w:rPr>
          <w:rFonts w:cstheme="minorHAnsi"/>
          <w:sz w:val="24"/>
          <w:szCs w:val="24"/>
        </w:rPr>
      </w:pPr>
      <w:r w:rsidRPr="0000050C">
        <w:rPr>
          <w:rFonts w:cstheme="minorHAnsi"/>
          <w:sz w:val="24"/>
          <w:szCs w:val="24"/>
        </w:rPr>
        <w:t xml:space="preserve">Peter discusses this </w:t>
      </w:r>
      <w:r>
        <w:rPr>
          <w:rFonts w:cstheme="minorHAnsi"/>
          <w:sz w:val="24"/>
          <w:szCs w:val="24"/>
        </w:rPr>
        <w:t xml:space="preserve">fulfilment of suffering </w:t>
      </w:r>
      <w:r w:rsidRPr="0000050C">
        <w:rPr>
          <w:rFonts w:cstheme="minorHAnsi"/>
          <w:sz w:val="24"/>
          <w:szCs w:val="24"/>
        </w:rPr>
        <w:t xml:space="preserve">in the book of </w:t>
      </w:r>
      <w:r w:rsidR="00D97BEE" w:rsidRPr="0000050C">
        <w:rPr>
          <w:rFonts w:cstheme="minorHAnsi"/>
          <w:sz w:val="24"/>
          <w:szCs w:val="24"/>
        </w:rPr>
        <w:t>Acts.</w:t>
      </w:r>
    </w:p>
    <w:p w14:paraId="69AD5528" w14:textId="5DABC447" w:rsidR="00D526D3" w:rsidRPr="00360DDE" w:rsidRDefault="00360DDE" w:rsidP="002D2F34">
      <w:pPr>
        <w:rPr>
          <w:rFonts w:cstheme="minorHAnsi"/>
          <w:b/>
          <w:bCs/>
          <w:sz w:val="24"/>
          <w:szCs w:val="24"/>
          <w:u w:val="single"/>
        </w:rPr>
      </w:pPr>
      <w:r w:rsidRPr="00360DDE">
        <w:rPr>
          <w:rFonts w:cstheme="minorHAnsi"/>
          <w:b/>
          <w:bCs/>
          <w:sz w:val="24"/>
          <w:szCs w:val="24"/>
          <w:u w:val="single"/>
        </w:rPr>
        <w:t>Acts 3:18 - But those things, which God before had shewed by the mouth of all his prophets, that Christ should suffer, he hath so fulfilled.</w:t>
      </w:r>
    </w:p>
    <w:p w14:paraId="35917673" w14:textId="357FD9D9" w:rsidR="00201584" w:rsidRDefault="00201584">
      <w:pPr>
        <w:rPr>
          <w:rFonts w:cstheme="minorHAnsi"/>
          <w:sz w:val="24"/>
          <w:szCs w:val="24"/>
        </w:rPr>
      </w:pPr>
      <w:r>
        <w:rPr>
          <w:rFonts w:cstheme="minorHAnsi"/>
          <w:sz w:val="24"/>
          <w:szCs w:val="24"/>
        </w:rPr>
        <w:br w:type="page"/>
      </w:r>
    </w:p>
    <w:p w14:paraId="251A4840" w14:textId="1E60827C" w:rsidR="00E17764" w:rsidRDefault="00E17764" w:rsidP="00E17764">
      <w:pPr>
        <w:pStyle w:val="Heading1"/>
        <w:jc w:val="center"/>
        <w:rPr>
          <w:rFonts w:asciiTheme="minorHAnsi" w:hAnsiTheme="minorHAnsi" w:cstheme="minorHAnsi"/>
          <w:b/>
          <w:bCs/>
          <w:sz w:val="28"/>
          <w:szCs w:val="28"/>
          <w:u w:val="single"/>
        </w:rPr>
      </w:pPr>
      <w:bookmarkStart w:id="15" w:name="_Toc76495783"/>
      <w:r>
        <w:rPr>
          <w:rFonts w:asciiTheme="minorHAnsi" w:hAnsiTheme="minorHAnsi" w:cstheme="minorHAnsi"/>
          <w:b/>
          <w:bCs/>
          <w:sz w:val="28"/>
          <w:szCs w:val="28"/>
          <w:u w:val="single"/>
        </w:rPr>
        <w:lastRenderedPageBreak/>
        <w:t>Crucifixion</w:t>
      </w:r>
      <w:bookmarkEnd w:id="15"/>
    </w:p>
    <w:p w14:paraId="7C52769E" w14:textId="77777777" w:rsidR="00E17764" w:rsidRPr="00DD2F6D" w:rsidRDefault="00E17764" w:rsidP="00E17764"/>
    <w:p w14:paraId="30B93D12" w14:textId="52FF8303" w:rsidR="00201584" w:rsidRDefault="00E17764">
      <w:pPr>
        <w:rPr>
          <w:rFonts w:cstheme="minorHAnsi"/>
          <w:sz w:val="24"/>
          <w:szCs w:val="24"/>
        </w:rPr>
      </w:pPr>
      <w:r w:rsidRPr="00304C15">
        <w:rPr>
          <w:rFonts w:cstheme="minorHAnsi"/>
          <w:sz w:val="24"/>
          <w:szCs w:val="24"/>
        </w:rPr>
        <w:t xml:space="preserve">It was foretold that the Messiah would </w:t>
      </w:r>
      <w:r w:rsidR="00DF6CDD">
        <w:rPr>
          <w:rFonts w:cstheme="minorHAnsi"/>
          <w:sz w:val="24"/>
          <w:szCs w:val="24"/>
        </w:rPr>
        <w:t xml:space="preserve">be </w:t>
      </w:r>
      <w:r w:rsidR="00D97BEE">
        <w:rPr>
          <w:rFonts w:cstheme="minorHAnsi"/>
          <w:sz w:val="24"/>
          <w:szCs w:val="24"/>
        </w:rPr>
        <w:t>crucified,</w:t>
      </w:r>
      <w:r w:rsidR="00DF6CDD">
        <w:rPr>
          <w:rFonts w:cstheme="minorHAnsi"/>
          <w:sz w:val="24"/>
          <w:szCs w:val="24"/>
        </w:rPr>
        <w:t xml:space="preserve"> and the events of the crucifixion are listed very distinctly within </w:t>
      </w:r>
      <w:r w:rsidR="00DF6CDD" w:rsidRPr="006D2640">
        <w:rPr>
          <w:rFonts w:cstheme="minorHAnsi"/>
          <w:b/>
          <w:bCs/>
          <w:sz w:val="24"/>
          <w:szCs w:val="24"/>
          <w:u w:val="single"/>
        </w:rPr>
        <w:t>Psalm 22</w:t>
      </w:r>
      <w:r w:rsidR="00DF6CDD">
        <w:rPr>
          <w:rFonts w:cstheme="minorHAnsi"/>
          <w:sz w:val="24"/>
          <w:szCs w:val="24"/>
        </w:rPr>
        <w:t xml:space="preserve">. I have detailed the </w:t>
      </w:r>
      <w:r w:rsidR="0026036C">
        <w:rPr>
          <w:rFonts w:cstheme="minorHAnsi"/>
          <w:sz w:val="24"/>
          <w:szCs w:val="24"/>
        </w:rPr>
        <w:t xml:space="preserve">aspects of Christs suffering on the cross by the appropriate </w:t>
      </w:r>
      <w:r w:rsidR="00233FB4">
        <w:rPr>
          <w:rFonts w:cstheme="minorHAnsi"/>
          <w:sz w:val="24"/>
          <w:szCs w:val="24"/>
        </w:rPr>
        <w:t>subheading</w:t>
      </w:r>
      <w:r w:rsidR="0026036C">
        <w:rPr>
          <w:rFonts w:cstheme="minorHAnsi"/>
          <w:sz w:val="24"/>
          <w:szCs w:val="24"/>
        </w:rPr>
        <w:t>;</w:t>
      </w:r>
    </w:p>
    <w:p w14:paraId="160BCE07" w14:textId="77777777" w:rsidR="00E17764" w:rsidRPr="00332A12" w:rsidRDefault="00E17764" w:rsidP="00E17764">
      <w:pPr>
        <w:rPr>
          <w:rFonts w:cstheme="minorHAnsi"/>
          <w:sz w:val="24"/>
          <w:szCs w:val="24"/>
        </w:rPr>
      </w:pPr>
    </w:p>
    <w:p w14:paraId="2210954A" w14:textId="77777777" w:rsidR="00E17764" w:rsidRDefault="00E17764" w:rsidP="00E17764">
      <w:pPr>
        <w:pStyle w:val="Heading2"/>
        <w:jc w:val="center"/>
        <w:rPr>
          <w:u w:val="single"/>
        </w:rPr>
      </w:pPr>
      <w:bookmarkStart w:id="16" w:name="_Toc76495784"/>
      <w:r w:rsidRPr="001E52CA">
        <w:rPr>
          <w:u w:val="single"/>
        </w:rPr>
        <w:t>Mocking</w:t>
      </w:r>
      <w:bookmarkEnd w:id="16"/>
    </w:p>
    <w:p w14:paraId="713C06A1" w14:textId="77777777" w:rsidR="00E17764" w:rsidRPr="001E52CA" w:rsidRDefault="00E17764" w:rsidP="00E17764">
      <w:pPr>
        <w:rPr>
          <w:b/>
          <w:bCs/>
          <w:sz w:val="24"/>
          <w:szCs w:val="24"/>
          <w:u w:val="single"/>
        </w:rPr>
      </w:pPr>
      <w:r w:rsidRPr="001E52CA">
        <w:rPr>
          <w:b/>
          <w:bCs/>
          <w:sz w:val="24"/>
          <w:szCs w:val="24"/>
          <w:u w:val="single"/>
        </w:rPr>
        <w:t>Psalm 22 - 7/8</w:t>
      </w:r>
    </w:p>
    <w:p w14:paraId="2C65D476" w14:textId="7767C7AD" w:rsidR="00E17764" w:rsidRDefault="00E17764" w:rsidP="00E17764">
      <w:pPr>
        <w:rPr>
          <w:rFonts w:cstheme="minorHAnsi"/>
          <w:sz w:val="24"/>
          <w:szCs w:val="24"/>
        </w:rPr>
      </w:pPr>
      <w:commentRangeStart w:id="17"/>
      <w:r w:rsidRPr="001E52CA">
        <w:rPr>
          <w:rFonts w:cstheme="minorHAnsi"/>
          <w:sz w:val="24"/>
          <w:szCs w:val="24"/>
        </w:rPr>
        <w:t>‘</w:t>
      </w:r>
      <w:r w:rsidR="00233FB4" w:rsidRPr="001E52CA">
        <w:rPr>
          <w:rFonts w:cstheme="minorHAnsi"/>
          <w:sz w:val="24"/>
          <w:szCs w:val="24"/>
        </w:rPr>
        <w:t>They</w:t>
      </w:r>
      <w:r w:rsidRPr="001E52CA">
        <w:rPr>
          <w:rFonts w:cstheme="minorHAnsi"/>
          <w:sz w:val="24"/>
          <w:szCs w:val="24"/>
        </w:rPr>
        <w:t xml:space="preserve"> open their lips to mock me and they shake their heads as mockers do”</w:t>
      </w:r>
      <w:commentRangeEnd w:id="17"/>
      <w:r w:rsidR="00514FAA">
        <w:rPr>
          <w:rStyle w:val="CommentReference"/>
        </w:rPr>
        <w:commentReference w:id="17"/>
      </w:r>
    </w:p>
    <w:p w14:paraId="30B086E7" w14:textId="162BE375" w:rsidR="00E17764" w:rsidRDefault="00E17764" w:rsidP="00E17764">
      <w:pPr>
        <w:rPr>
          <w:rFonts w:cstheme="minorHAnsi"/>
          <w:sz w:val="24"/>
          <w:szCs w:val="24"/>
        </w:rPr>
      </w:pPr>
      <w:commentRangeStart w:id="18"/>
      <w:r>
        <w:rPr>
          <w:rFonts w:cstheme="minorHAnsi"/>
          <w:sz w:val="24"/>
          <w:szCs w:val="24"/>
        </w:rPr>
        <w:t xml:space="preserve">‘They tell me to go away, </w:t>
      </w:r>
      <w:r w:rsidR="00233FB4">
        <w:rPr>
          <w:rFonts w:cstheme="minorHAnsi"/>
          <w:sz w:val="24"/>
          <w:szCs w:val="24"/>
        </w:rPr>
        <w:t>they</w:t>
      </w:r>
      <w:r>
        <w:rPr>
          <w:rFonts w:cstheme="minorHAnsi"/>
          <w:sz w:val="24"/>
          <w:szCs w:val="24"/>
        </w:rPr>
        <w:t xml:space="preserve"> reject me’</w:t>
      </w:r>
      <w:commentRangeEnd w:id="18"/>
      <w:r w:rsidR="00514FAA">
        <w:rPr>
          <w:rStyle w:val="CommentReference"/>
        </w:rPr>
        <w:commentReference w:id="18"/>
      </w:r>
    </w:p>
    <w:p w14:paraId="0F76AB32" w14:textId="20CC7E9F" w:rsidR="00E17764" w:rsidRDefault="00E17764" w:rsidP="00E17764">
      <w:pPr>
        <w:rPr>
          <w:rFonts w:cstheme="minorHAnsi"/>
          <w:sz w:val="24"/>
          <w:szCs w:val="24"/>
        </w:rPr>
      </w:pPr>
      <w:commentRangeStart w:id="19"/>
      <w:r w:rsidRPr="00181A98">
        <w:rPr>
          <w:rFonts w:cstheme="minorHAnsi"/>
          <w:sz w:val="24"/>
          <w:szCs w:val="24"/>
        </w:rPr>
        <w:t>Sons of Haman in the boof of Esther who derided the Jews by shaking their heads and taunting ‘Tomorrow you shall die”</w:t>
      </w:r>
      <w:commentRangeEnd w:id="19"/>
      <w:r w:rsidR="00514FAA">
        <w:rPr>
          <w:rStyle w:val="CommentReference"/>
        </w:rPr>
        <w:commentReference w:id="19"/>
      </w:r>
    </w:p>
    <w:p w14:paraId="60226417" w14:textId="3EEBC3AD" w:rsidR="000F2762" w:rsidRPr="00DA550D" w:rsidRDefault="00DA550D" w:rsidP="00E17764">
      <w:pPr>
        <w:rPr>
          <w:rFonts w:cstheme="minorHAnsi"/>
          <w:b/>
          <w:bCs/>
          <w:sz w:val="24"/>
          <w:szCs w:val="24"/>
          <w:u w:val="single"/>
        </w:rPr>
      </w:pPr>
      <w:r w:rsidRPr="00DA550D">
        <w:rPr>
          <w:rFonts w:cstheme="minorHAnsi"/>
          <w:b/>
          <w:bCs/>
          <w:sz w:val="24"/>
          <w:szCs w:val="24"/>
          <w:u w:val="single"/>
        </w:rPr>
        <w:t>Matthew 27:39</w:t>
      </w:r>
    </w:p>
    <w:p w14:paraId="569245D9" w14:textId="77777777" w:rsidR="00E17764" w:rsidRPr="00181A98" w:rsidRDefault="00E17764" w:rsidP="00E17764">
      <w:pPr>
        <w:rPr>
          <w:rFonts w:cstheme="minorHAnsi"/>
          <w:sz w:val="24"/>
          <w:szCs w:val="24"/>
        </w:rPr>
      </w:pPr>
    </w:p>
    <w:p w14:paraId="448E87DF" w14:textId="77777777" w:rsidR="00E17764" w:rsidRPr="00927226" w:rsidRDefault="00E17764" w:rsidP="00E17764">
      <w:pPr>
        <w:pStyle w:val="Heading2"/>
        <w:jc w:val="center"/>
        <w:rPr>
          <w:u w:val="single"/>
        </w:rPr>
      </w:pPr>
      <w:bookmarkStart w:id="20" w:name="_Toc76495785"/>
      <w:r w:rsidRPr="00927226">
        <w:rPr>
          <w:u w:val="single"/>
        </w:rPr>
        <w:t>Body</w:t>
      </w:r>
      <w:bookmarkEnd w:id="20"/>
    </w:p>
    <w:p w14:paraId="2AFF6163" w14:textId="77777777" w:rsidR="00E17764" w:rsidRPr="00B276CD" w:rsidRDefault="00E17764" w:rsidP="00E17764">
      <w:pPr>
        <w:rPr>
          <w:b/>
          <w:bCs/>
          <w:sz w:val="24"/>
          <w:szCs w:val="24"/>
          <w:u w:val="single"/>
        </w:rPr>
      </w:pPr>
      <w:r w:rsidRPr="00B276CD">
        <w:rPr>
          <w:b/>
          <w:bCs/>
          <w:sz w:val="24"/>
          <w:szCs w:val="24"/>
          <w:u w:val="single"/>
        </w:rPr>
        <w:t>Psalm 22:14/15</w:t>
      </w:r>
    </w:p>
    <w:p w14:paraId="2247D19B" w14:textId="77777777" w:rsidR="00E17764" w:rsidRPr="001E52CA" w:rsidRDefault="00E17764" w:rsidP="00E17764">
      <w:pPr>
        <w:rPr>
          <w:rFonts w:cstheme="minorHAnsi"/>
          <w:sz w:val="24"/>
          <w:szCs w:val="24"/>
          <w:u w:val="single"/>
        </w:rPr>
      </w:pPr>
      <w:r w:rsidRPr="001E52CA">
        <w:rPr>
          <w:rFonts w:cstheme="minorHAnsi"/>
          <w:sz w:val="24"/>
          <w:szCs w:val="24"/>
          <w:u w:val="single"/>
        </w:rPr>
        <w:t>Judaica press</w:t>
      </w:r>
    </w:p>
    <w:p w14:paraId="5B2A1205" w14:textId="75322E96" w:rsidR="00E17764" w:rsidRDefault="00E17764" w:rsidP="00E17764">
      <w:pPr>
        <w:rPr>
          <w:rFonts w:cstheme="minorHAnsi"/>
          <w:sz w:val="24"/>
          <w:szCs w:val="24"/>
        </w:rPr>
      </w:pPr>
      <w:r w:rsidRPr="00332A12">
        <w:rPr>
          <w:rFonts w:cstheme="minorHAnsi"/>
          <w:sz w:val="24"/>
          <w:szCs w:val="24"/>
        </w:rPr>
        <w:t>Because of fear my body was like water which could</w:t>
      </w:r>
      <w:r>
        <w:rPr>
          <w:rFonts w:cstheme="minorHAnsi"/>
          <w:sz w:val="24"/>
          <w:szCs w:val="24"/>
        </w:rPr>
        <w:t xml:space="preserve"> not</w:t>
      </w:r>
      <w:r w:rsidRPr="00332A12">
        <w:rPr>
          <w:rFonts w:cstheme="minorHAnsi"/>
          <w:sz w:val="24"/>
          <w:szCs w:val="24"/>
        </w:rPr>
        <w:t xml:space="preserve"> be collected</w:t>
      </w:r>
      <w:r w:rsidR="00514FAA">
        <w:rPr>
          <w:rFonts w:cstheme="minorHAnsi"/>
          <w:sz w:val="24"/>
          <w:szCs w:val="24"/>
        </w:rPr>
        <w:t>,</w:t>
      </w:r>
      <w:r w:rsidR="00201584">
        <w:rPr>
          <w:rFonts w:cstheme="minorHAnsi"/>
          <w:sz w:val="24"/>
          <w:szCs w:val="24"/>
        </w:rPr>
        <w:t xml:space="preserve"> </w:t>
      </w:r>
      <w:r>
        <w:rPr>
          <w:rFonts w:cstheme="minorHAnsi"/>
          <w:sz w:val="24"/>
          <w:szCs w:val="24"/>
        </w:rPr>
        <w:t>‘</w:t>
      </w:r>
      <w:r w:rsidRPr="00332A12">
        <w:rPr>
          <w:rFonts w:cstheme="minorHAnsi"/>
          <w:sz w:val="24"/>
          <w:szCs w:val="24"/>
        </w:rPr>
        <w:t>Wax</w:t>
      </w:r>
      <w:r>
        <w:rPr>
          <w:rFonts w:cstheme="minorHAnsi"/>
          <w:sz w:val="24"/>
          <w:szCs w:val="24"/>
        </w:rPr>
        <w:t>’</w:t>
      </w:r>
      <w:r w:rsidRPr="00332A12">
        <w:rPr>
          <w:rFonts w:cstheme="minorHAnsi"/>
          <w:sz w:val="24"/>
          <w:szCs w:val="24"/>
        </w:rPr>
        <w:t xml:space="preserve"> </w:t>
      </w:r>
      <w:r>
        <w:rPr>
          <w:rFonts w:cstheme="minorHAnsi"/>
          <w:sz w:val="24"/>
          <w:szCs w:val="24"/>
        </w:rPr>
        <w:t xml:space="preserve">in the sense that </w:t>
      </w:r>
      <w:r w:rsidRPr="00332A12">
        <w:rPr>
          <w:rFonts w:cstheme="minorHAnsi"/>
          <w:sz w:val="24"/>
          <w:szCs w:val="24"/>
        </w:rPr>
        <w:t xml:space="preserve">it was as though he </w:t>
      </w:r>
      <w:r>
        <w:rPr>
          <w:rFonts w:cstheme="minorHAnsi"/>
          <w:sz w:val="24"/>
          <w:szCs w:val="24"/>
        </w:rPr>
        <w:t xml:space="preserve">had </w:t>
      </w:r>
      <w:r w:rsidRPr="00332A12">
        <w:rPr>
          <w:rFonts w:cstheme="minorHAnsi"/>
          <w:sz w:val="24"/>
          <w:szCs w:val="24"/>
        </w:rPr>
        <w:t>lost his mind</w:t>
      </w:r>
      <w:r w:rsidR="00D6673A">
        <w:rPr>
          <w:rFonts w:cstheme="minorHAnsi"/>
          <w:sz w:val="24"/>
          <w:szCs w:val="24"/>
        </w:rPr>
        <w:t xml:space="preserve"> and </w:t>
      </w:r>
      <w:r w:rsidR="00C65241">
        <w:rPr>
          <w:rFonts w:cstheme="minorHAnsi"/>
          <w:sz w:val="24"/>
          <w:szCs w:val="24"/>
        </w:rPr>
        <w:t>s</w:t>
      </w:r>
      <w:r w:rsidRPr="00332A12">
        <w:rPr>
          <w:rFonts w:cstheme="minorHAnsi"/>
          <w:sz w:val="24"/>
          <w:szCs w:val="24"/>
        </w:rPr>
        <w:t xml:space="preserve">trength is related to bodily water </w:t>
      </w:r>
      <w:r w:rsidR="00233FB4" w:rsidRPr="00332A12">
        <w:rPr>
          <w:rFonts w:cstheme="minorHAnsi"/>
          <w:sz w:val="24"/>
          <w:szCs w:val="24"/>
        </w:rPr>
        <w:t>content.</w:t>
      </w:r>
    </w:p>
    <w:p w14:paraId="6869219F" w14:textId="199CCDED" w:rsidR="00DA550D" w:rsidRDefault="006D2640" w:rsidP="00E17764">
      <w:pPr>
        <w:rPr>
          <w:rFonts w:cstheme="minorHAnsi"/>
          <w:sz w:val="24"/>
          <w:szCs w:val="24"/>
        </w:rPr>
      </w:pPr>
      <w:r>
        <w:rPr>
          <w:rFonts w:cstheme="minorHAnsi"/>
          <w:sz w:val="24"/>
          <w:szCs w:val="24"/>
        </w:rPr>
        <w:t xml:space="preserve">This is a </w:t>
      </w:r>
      <w:r w:rsidR="00CA3C27">
        <w:rPr>
          <w:rFonts w:cstheme="minorHAnsi"/>
          <w:sz w:val="24"/>
          <w:szCs w:val="24"/>
        </w:rPr>
        <w:t xml:space="preserve">vivid </w:t>
      </w:r>
      <w:r w:rsidR="009C4EEF">
        <w:rPr>
          <w:rFonts w:cstheme="minorHAnsi"/>
          <w:sz w:val="24"/>
          <w:szCs w:val="24"/>
        </w:rPr>
        <w:t xml:space="preserve">description of Jesus </w:t>
      </w:r>
      <w:r w:rsidR="00C2263F">
        <w:rPr>
          <w:rFonts w:cstheme="minorHAnsi"/>
          <w:sz w:val="24"/>
          <w:szCs w:val="24"/>
        </w:rPr>
        <w:t>as he lay dying on the cross.</w:t>
      </w:r>
    </w:p>
    <w:p w14:paraId="2200DC95" w14:textId="77777777" w:rsidR="00DA550D" w:rsidRDefault="00DA550D" w:rsidP="00E17764">
      <w:pPr>
        <w:rPr>
          <w:rFonts w:cstheme="minorHAnsi"/>
          <w:sz w:val="24"/>
          <w:szCs w:val="24"/>
        </w:rPr>
      </w:pPr>
    </w:p>
    <w:p w14:paraId="1DDA105F" w14:textId="77777777" w:rsidR="00E17764" w:rsidRPr="00332A12" w:rsidRDefault="00E17764" w:rsidP="00E17764">
      <w:pPr>
        <w:rPr>
          <w:rFonts w:cstheme="minorHAnsi"/>
          <w:sz w:val="24"/>
          <w:szCs w:val="24"/>
        </w:rPr>
      </w:pPr>
    </w:p>
    <w:p w14:paraId="51B2D916" w14:textId="77777777" w:rsidR="00E17764" w:rsidRPr="0085060E" w:rsidRDefault="00E17764" w:rsidP="00E17764">
      <w:pPr>
        <w:pStyle w:val="Heading2"/>
        <w:jc w:val="center"/>
        <w:rPr>
          <w:u w:val="single"/>
        </w:rPr>
      </w:pPr>
      <w:bookmarkStart w:id="21" w:name="_Toc76495786"/>
      <w:r w:rsidRPr="0085060E">
        <w:rPr>
          <w:u w:val="single"/>
        </w:rPr>
        <w:t>Thirst</w:t>
      </w:r>
      <w:bookmarkEnd w:id="21"/>
    </w:p>
    <w:p w14:paraId="553F1342" w14:textId="77777777" w:rsidR="00E17764" w:rsidRPr="00515562" w:rsidRDefault="00E17764" w:rsidP="00E17764">
      <w:pPr>
        <w:rPr>
          <w:rFonts w:cstheme="minorHAnsi"/>
          <w:b/>
          <w:bCs/>
          <w:sz w:val="24"/>
          <w:szCs w:val="24"/>
          <w:u w:val="single"/>
        </w:rPr>
      </w:pPr>
      <w:r w:rsidRPr="00515562">
        <w:rPr>
          <w:rFonts w:cstheme="minorHAnsi"/>
          <w:b/>
          <w:bCs/>
          <w:sz w:val="24"/>
          <w:szCs w:val="24"/>
          <w:u w:val="single"/>
        </w:rPr>
        <w:t>Psalm 22:15/16</w:t>
      </w:r>
    </w:p>
    <w:p w14:paraId="211BABF0" w14:textId="2FBDEFA7" w:rsidR="00E17764" w:rsidRDefault="00E17764" w:rsidP="00E17764">
      <w:pPr>
        <w:rPr>
          <w:rFonts w:cstheme="minorHAnsi"/>
          <w:sz w:val="24"/>
          <w:szCs w:val="24"/>
        </w:rPr>
      </w:pPr>
      <w:commentRangeStart w:id="22"/>
      <w:r w:rsidRPr="00332A12">
        <w:rPr>
          <w:rFonts w:cstheme="minorHAnsi"/>
          <w:sz w:val="24"/>
          <w:szCs w:val="24"/>
        </w:rPr>
        <w:t>Strength is related to bodily water content</w:t>
      </w:r>
      <w:r w:rsidR="00D6673A">
        <w:rPr>
          <w:rFonts w:cstheme="minorHAnsi"/>
          <w:sz w:val="24"/>
          <w:szCs w:val="24"/>
        </w:rPr>
        <w:t xml:space="preserve"> and </w:t>
      </w:r>
      <w:r w:rsidRPr="00332A12">
        <w:rPr>
          <w:rFonts w:cstheme="minorHAnsi"/>
          <w:sz w:val="24"/>
          <w:szCs w:val="24"/>
        </w:rPr>
        <w:t xml:space="preserve">“When a person is </w:t>
      </w:r>
      <w:r w:rsidR="00233FB4" w:rsidRPr="00332A12">
        <w:rPr>
          <w:rFonts w:cstheme="minorHAnsi"/>
          <w:sz w:val="24"/>
          <w:szCs w:val="24"/>
        </w:rPr>
        <w:t>distressed,</w:t>
      </w:r>
      <w:r w:rsidRPr="00332A12">
        <w:rPr>
          <w:rFonts w:cstheme="minorHAnsi"/>
          <w:sz w:val="24"/>
          <w:szCs w:val="24"/>
        </w:rPr>
        <w:t xml:space="preserve"> he has no water in his mouth</w:t>
      </w:r>
      <w:r>
        <w:rPr>
          <w:rFonts w:cstheme="minorHAnsi"/>
          <w:sz w:val="24"/>
          <w:szCs w:val="24"/>
        </w:rPr>
        <w:t>”</w:t>
      </w:r>
      <w:commentRangeEnd w:id="22"/>
      <w:r w:rsidR="00D6673A">
        <w:rPr>
          <w:rStyle w:val="CommentReference"/>
        </w:rPr>
        <w:commentReference w:id="22"/>
      </w:r>
    </w:p>
    <w:p w14:paraId="3B271575" w14:textId="77777777" w:rsidR="00E17764" w:rsidRDefault="00E17764" w:rsidP="00E17764">
      <w:pPr>
        <w:rPr>
          <w:rFonts w:cstheme="minorHAnsi"/>
          <w:sz w:val="24"/>
          <w:szCs w:val="24"/>
        </w:rPr>
      </w:pPr>
      <w:commentRangeStart w:id="23"/>
      <w:r>
        <w:rPr>
          <w:rFonts w:cstheme="minorHAnsi"/>
          <w:sz w:val="24"/>
          <w:szCs w:val="24"/>
        </w:rPr>
        <w:t>‘My tongue is paralysed’</w:t>
      </w:r>
      <w:commentRangeEnd w:id="23"/>
      <w:r w:rsidR="00D6673A">
        <w:rPr>
          <w:rStyle w:val="CommentReference"/>
        </w:rPr>
        <w:commentReference w:id="23"/>
      </w:r>
    </w:p>
    <w:p w14:paraId="6EE5D861" w14:textId="77777777" w:rsidR="00E17764" w:rsidRDefault="00E17764" w:rsidP="00E17764">
      <w:pPr>
        <w:rPr>
          <w:rFonts w:cstheme="minorHAnsi"/>
          <w:sz w:val="24"/>
          <w:szCs w:val="24"/>
        </w:rPr>
      </w:pPr>
      <w:commentRangeStart w:id="24"/>
      <w:r>
        <w:rPr>
          <w:rFonts w:cstheme="minorHAnsi"/>
          <w:sz w:val="24"/>
          <w:szCs w:val="24"/>
        </w:rPr>
        <w:t>‘set down the pot’ as in Ezekiel 24:3</w:t>
      </w:r>
      <w:commentRangeEnd w:id="24"/>
      <w:r w:rsidR="00D6673A">
        <w:rPr>
          <w:rStyle w:val="CommentReference"/>
        </w:rPr>
        <w:commentReference w:id="24"/>
      </w:r>
    </w:p>
    <w:p w14:paraId="2D875E30" w14:textId="1515B5C5" w:rsidR="000F2762" w:rsidRPr="00C2263F" w:rsidRDefault="00C2263F" w:rsidP="000F2762">
      <w:pPr>
        <w:rPr>
          <w:rFonts w:cstheme="minorHAnsi"/>
          <w:b/>
          <w:bCs/>
          <w:sz w:val="24"/>
          <w:szCs w:val="24"/>
          <w:u w:val="single"/>
        </w:rPr>
      </w:pPr>
      <w:r w:rsidRPr="00C2263F">
        <w:rPr>
          <w:rFonts w:cstheme="minorHAnsi"/>
          <w:b/>
          <w:bCs/>
          <w:sz w:val="24"/>
          <w:szCs w:val="24"/>
          <w:u w:val="single"/>
        </w:rPr>
        <w:t>Matthew 27:48</w:t>
      </w:r>
    </w:p>
    <w:p w14:paraId="02AAF8C1" w14:textId="77777777" w:rsidR="00E17764" w:rsidRPr="00332A12" w:rsidRDefault="00E17764" w:rsidP="00E17764">
      <w:pPr>
        <w:rPr>
          <w:rFonts w:cstheme="minorHAnsi"/>
          <w:sz w:val="24"/>
          <w:szCs w:val="24"/>
        </w:rPr>
      </w:pPr>
    </w:p>
    <w:p w14:paraId="7415ACCC" w14:textId="77777777" w:rsidR="00E17764" w:rsidRPr="00927226" w:rsidRDefault="00E17764" w:rsidP="00E17764">
      <w:pPr>
        <w:pStyle w:val="Heading2"/>
        <w:jc w:val="center"/>
        <w:rPr>
          <w:u w:val="single"/>
        </w:rPr>
      </w:pPr>
      <w:bookmarkStart w:id="25" w:name="_Toc76495787"/>
      <w:r w:rsidRPr="00927226">
        <w:rPr>
          <w:u w:val="single"/>
        </w:rPr>
        <w:t>Piercing</w:t>
      </w:r>
      <w:bookmarkEnd w:id="25"/>
    </w:p>
    <w:p w14:paraId="7E930026" w14:textId="482B8D96" w:rsidR="00E17764" w:rsidRPr="00D6673A" w:rsidRDefault="00D6673A" w:rsidP="00E17764">
      <w:pPr>
        <w:rPr>
          <w:rFonts w:cstheme="minorHAnsi"/>
          <w:b/>
          <w:bCs/>
          <w:sz w:val="24"/>
          <w:szCs w:val="24"/>
          <w:u w:val="single"/>
        </w:rPr>
      </w:pPr>
      <w:r w:rsidRPr="00D6673A">
        <w:rPr>
          <w:rFonts w:cstheme="minorHAnsi"/>
          <w:b/>
          <w:bCs/>
          <w:sz w:val="24"/>
          <w:szCs w:val="24"/>
          <w:u w:val="single"/>
        </w:rPr>
        <w:t xml:space="preserve">Psalm </w:t>
      </w:r>
      <w:r w:rsidR="00E17764" w:rsidRPr="00D6673A">
        <w:rPr>
          <w:rFonts w:cstheme="minorHAnsi"/>
          <w:b/>
          <w:bCs/>
          <w:sz w:val="24"/>
          <w:szCs w:val="24"/>
          <w:u w:val="single"/>
        </w:rPr>
        <w:t>verse 16/17</w:t>
      </w:r>
    </w:p>
    <w:p w14:paraId="147D159E" w14:textId="730687E1" w:rsidR="00E17764" w:rsidRDefault="005A5FD8" w:rsidP="00E17764">
      <w:pPr>
        <w:rPr>
          <w:rFonts w:cstheme="minorHAnsi"/>
          <w:sz w:val="24"/>
          <w:szCs w:val="24"/>
        </w:rPr>
      </w:pPr>
      <w:r>
        <w:rPr>
          <w:rFonts w:cstheme="minorHAnsi"/>
          <w:sz w:val="24"/>
          <w:szCs w:val="24"/>
        </w:rPr>
        <w:lastRenderedPageBreak/>
        <w:t>I</w:t>
      </w:r>
      <w:r w:rsidR="00A03E32">
        <w:rPr>
          <w:rFonts w:cstheme="minorHAnsi"/>
          <w:sz w:val="24"/>
          <w:szCs w:val="24"/>
        </w:rPr>
        <w:t xml:space="preserve">t was common practice within the Roman Empire whilst in Israel to crucify </w:t>
      </w:r>
      <w:r w:rsidR="00C2012C">
        <w:rPr>
          <w:rFonts w:cstheme="minorHAnsi"/>
          <w:sz w:val="24"/>
          <w:szCs w:val="24"/>
        </w:rPr>
        <w:t>offenders within cities under their control</w:t>
      </w:r>
      <w:r w:rsidR="00F1391E">
        <w:rPr>
          <w:rFonts w:cstheme="minorHAnsi"/>
          <w:sz w:val="24"/>
          <w:szCs w:val="24"/>
        </w:rPr>
        <w:t>.</w:t>
      </w:r>
    </w:p>
    <w:p w14:paraId="065DA52A" w14:textId="5D34A2CB" w:rsidR="000F2762" w:rsidRPr="00C2012C" w:rsidRDefault="00A03E32" w:rsidP="000F2762">
      <w:pPr>
        <w:rPr>
          <w:rFonts w:cstheme="minorHAnsi"/>
          <w:b/>
          <w:bCs/>
          <w:sz w:val="24"/>
          <w:szCs w:val="24"/>
          <w:u w:val="single"/>
        </w:rPr>
      </w:pPr>
      <w:r w:rsidRPr="00C2012C">
        <w:rPr>
          <w:rFonts w:cstheme="minorHAnsi"/>
          <w:b/>
          <w:bCs/>
          <w:sz w:val="24"/>
          <w:szCs w:val="24"/>
          <w:u w:val="single"/>
        </w:rPr>
        <w:t>Matthew 27:35</w:t>
      </w:r>
    </w:p>
    <w:p w14:paraId="3B31F3AA" w14:textId="77777777" w:rsidR="000F2762" w:rsidRPr="00107A39" w:rsidRDefault="000F2762" w:rsidP="00E17764">
      <w:pPr>
        <w:rPr>
          <w:rFonts w:cstheme="minorHAnsi"/>
          <w:sz w:val="24"/>
          <w:szCs w:val="24"/>
        </w:rPr>
      </w:pPr>
    </w:p>
    <w:p w14:paraId="1DB2FDAE" w14:textId="77777777" w:rsidR="00E17764" w:rsidRPr="00107A39" w:rsidRDefault="00E17764" w:rsidP="00E17764">
      <w:pPr>
        <w:rPr>
          <w:rFonts w:cstheme="minorHAnsi"/>
          <w:sz w:val="24"/>
          <w:szCs w:val="24"/>
        </w:rPr>
      </w:pPr>
    </w:p>
    <w:p w14:paraId="76BAC749" w14:textId="77777777" w:rsidR="00E17764" w:rsidRPr="00927226" w:rsidRDefault="00E17764" w:rsidP="00E17764">
      <w:pPr>
        <w:pStyle w:val="Heading2"/>
        <w:jc w:val="center"/>
        <w:rPr>
          <w:u w:val="single"/>
        </w:rPr>
      </w:pPr>
      <w:bookmarkStart w:id="26" w:name="_Toc76495788"/>
      <w:r>
        <w:rPr>
          <w:u w:val="single"/>
        </w:rPr>
        <w:t>Emaciation</w:t>
      </w:r>
      <w:bookmarkEnd w:id="26"/>
    </w:p>
    <w:p w14:paraId="767C3BDE" w14:textId="77777777" w:rsidR="00E17764" w:rsidRPr="00332A12" w:rsidRDefault="00E17764" w:rsidP="00E17764">
      <w:pPr>
        <w:rPr>
          <w:rFonts w:cstheme="minorHAnsi"/>
          <w:sz w:val="24"/>
          <w:szCs w:val="24"/>
          <w:u w:val="single"/>
        </w:rPr>
      </w:pPr>
      <w:r>
        <w:rPr>
          <w:rFonts w:cstheme="minorHAnsi"/>
          <w:sz w:val="24"/>
          <w:szCs w:val="24"/>
          <w:u w:val="single"/>
        </w:rPr>
        <w:t>Psalm 22:</w:t>
      </w:r>
      <w:r w:rsidRPr="00332A12">
        <w:rPr>
          <w:rFonts w:cstheme="minorHAnsi"/>
          <w:sz w:val="24"/>
          <w:szCs w:val="24"/>
          <w:u w:val="single"/>
        </w:rPr>
        <w:t>17/18</w:t>
      </w:r>
    </w:p>
    <w:p w14:paraId="0F9FD862" w14:textId="46432AF2" w:rsidR="00E17764" w:rsidRDefault="00E17764" w:rsidP="00E17764">
      <w:pPr>
        <w:rPr>
          <w:rFonts w:cstheme="minorHAnsi"/>
          <w:sz w:val="24"/>
          <w:szCs w:val="24"/>
        </w:rPr>
      </w:pPr>
      <w:commentRangeStart w:id="27"/>
      <w:r w:rsidRPr="00332A12">
        <w:rPr>
          <w:rFonts w:cstheme="minorHAnsi"/>
          <w:sz w:val="24"/>
          <w:szCs w:val="24"/>
        </w:rPr>
        <w:t xml:space="preserve">Ibn Ezra </w:t>
      </w:r>
      <w:r w:rsidR="00A324A3">
        <w:rPr>
          <w:rFonts w:cstheme="minorHAnsi"/>
          <w:sz w:val="24"/>
          <w:szCs w:val="24"/>
        </w:rPr>
        <w:t xml:space="preserve">states the verse translates </w:t>
      </w:r>
      <w:r w:rsidR="00233FB4">
        <w:rPr>
          <w:rFonts w:cstheme="minorHAnsi"/>
          <w:sz w:val="24"/>
          <w:szCs w:val="24"/>
        </w:rPr>
        <w:t xml:space="preserve">as </w:t>
      </w:r>
      <w:r w:rsidR="00233FB4" w:rsidRPr="00332A12">
        <w:rPr>
          <w:rFonts w:cstheme="minorHAnsi"/>
          <w:sz w:val="24"/>
          <w:szCs w:val="24"/>
        </w:rPr>
        <w:t>‘</w:t>
      </w:r>
      <w:r w:rsidRPr="00332A12">
        <w:rPr>
          <w:rFonts w:cstheme="minorHAnsi"/>
          <w:sz w:val="24"/>
          <w:szCs w:val="24"/>
        </w:rPr>
        <w:t xml:space="preserve">I am so emaciated that my bones </w:t>
      </w:r>
      <w:r w:rsidR="00233FB4" w:rsidRPr="00332A12">
        <w:rPr>
          <w:rFonts w:cstheme="minorHAnsi"/>
          <w:sz w:val="24"/>
          <w:szCs w:val="24"/>
        </w:rPr>
        <w:t>protrude,</w:t>
      </w:r>
      <w:r w:rsidRPr="00332A12">
        <w:rPr>
          <w:rFonts w:cstheme="minorHAnsi"/>
          <w:sz w:val="24"/>
          <w:szCs w:val="24"/>
        </w:rPr>
        <w:t xml:space="preserve"> and I can count them’</w:t>
      </w:r>
      <w:commentRangeEnd w:id="27"/>
      <w:r w:rsidR="00FC1BD7">
        <w:rPr>
          <w:rStyle w:val="CommentReference"/>
        </w:rPr>
        <w:commentReference w:id="27"/>
      </w:r>
    </w:p>
    <w:p w14:paraId="3FA99E7E" w14:textId="77777777" w:rsidR="00E17764" w:rsidRDefault="00E17764" w:rsidP="00E17764">
      <w:pPr>
        <w:rPr>
          <w:rFonts w:cstheme="minorHAnsi"/>
          <w:sz w:val="24"/>
          <w:szCs w:val="24"/>
        </w:rPr>
      </w:pPr>
      <w:commentRangeStart w:id="28"/>
      <w:r>
        <w:rPr>
          <w:rFonts w:cstheme="minorHAnsi"/>
          <w:sz w:val="24"/>
          <w:szCs w:val="24"/>
        </w:rPr>
        <w:t>This Psalm contains 248 words which is same number of limbs on human body</w:t>
      </w:r>
      <w:commentRangeEnd w:id="28"/>
      <w:r w:rsidR="00A324A3">
        <w:rPr>
          <w:rStyle w:val="CommentReference"/>
        </w:rPr>
        <w:commentReference w:id="28"/>
      </w:r>
    </w:p>
    <w:p w14:paraId="5195FF05" w14:textId="0B2CCBCC" w:rsidR="000F2762" w:rsidRPr="000C5E1B" w:rsidRDefault="00CE1AC6" w:rsidP="000F2762">
      <w:pPr>
        <w:rPr>
          <w:rFonts w:cstheme="minorHAnsi"/>
          <w:sz w:val="24"/>
          <w:szCs w:val="24"/>
        </w:rPr>
      </w:pPr>
      <w:r w:rsidRPr="000C5E1B">
        <w:rPr>
          <w:rFonts w:cstheme="minorHAnsi"/>
          <w:sz w:val="24"/>
          <w:szCs w:val="24"/>
        </w:rPr>
        <w:t xml:space="preserve">Many paintings show Jesus as </w:t>
      </w:r>
      <w:r w:rsidR="00233FB4" w:rsidRPr="000C5E1B">
        <w:rPr>
          <w:rFonts w:cstheme="minorHAnsi"/>
          <w:sz w:val="24"/>
          <w:szCs w:val="24"/>
        </w:rPr>
        <w:t>emaciated,</w:t>
      </w:r>
      <w:r w:rsidRPr="000C5E1B">
        <w:rPr>
          <w:rFonts w:cstheme="minorHAnsi"/>
          <w:sz w:val="24"/>
          <w:szCs w:val="24"/>
        </w:rPr>
        <w:t xml:space="preserve"> and we know that through bleeding and </w:t>
      </w:r>
      <w:r w:rsidR="000C5E1B" w:rsidRPr="000C5E1B">
        <w:rPr>
          <w:rFonts w:cstheme="minorHAnsi"/>
          <w:sz w:val="24"/>
          <w:szCs w:val="24"/>
        </w:rPr>
        <w:t>dehydration his body would have been under tremendous stress.</w:t>
      </w:r>
    </w:p>
    <w:p w14:paraId="69321CBD" w14:textId="77777777" w:rsidR="00E17764" w:rsidRPr="00B8356C" w:rsidRDefault="00E17764" w:rsidP="00E17764">
      <w:pPr>
        <w:rPr>
          <w:rFonts w:cstheme="minorHAnsi"/>
          <w:sz w:val="24"/>
          <w:szCs w:val="24"/>
        </w:rPr>
      </w:pPr>
    </w:p>
    <w:p w14:paraId="42857E1D" w14:textId="3EC190E5" w:rsidR="00E17764" w:rsidRPr="005C76F1" w:rsidRDefault="00E17764" w:rsidP="00E17764">
      <w:pPr>
        <w:pStyle w:val="Heading2"/>
        <w:jc w:val="center"/>
        <w:rPr>
          <w:b/>
          <w:bCs/>
          <w:u w:val="single"/>
        </w:rPr>
      </w:pPr>
      <w:bookmarkStart w:id="29" w:name="_Toc76495789"/>
      <w:r w:rsidRPr="005C76F1">
        <w:rPr>
          <w:b/>
          <w:bCs/>
          <w:u w:val="single"/>
        </w:rPr>
        <w:t xml:space="preserve">His clothes gambled </w:t>
      </w:r>
      <w:bookmarkEnd w:id="29"/>
      <w:r w:rsidR="00233FB4" w:rsidRPr="005C76F1">
        <w:rPr>
          <w:b/>
          <w:bCs/>
          <w:u w:val="single"/>
        </w:rPr>
        <w:t>over.</w:t>
      </w:r>
    </w:p>
    <w:p w14:paraId="1643F741" w14:textId="77777777" w:rsidR="00E17764" w:rsidRPr="00332A12" w:rsidRDefault="00E17764" w:rsidP="00E17764">
      <w:pPr>
        <w:rPr>
          <w:rFonts w:cstheme="minorHAnsi"/>
          <w:sz w:val="24"/>
          <w:szCs w:val="24"/>
          <w:u w:val="single"/>
        </w:rPr>
      </w:pPr>
      <w:r>
        <w:rPr>
          <w:rFonts w:cstheme="minorHAnsi"/>
          <w:sz w:val="24"/>
          <w:szCs w:val="24"/>
          <w:u w:val="single"/>
        </w:rPr>
        <w:t>Psalm 22:</w:t>
      </w:r>
      <w:r w:rsidRPr="00332A12">
        <w:rPr>
          <w:rFonts w:cstheme="minorHAnsi"/>
          <w:sz w:val="24"/>
          <w:szCs w:val="24"/>
          <w:u w:val="single"/>
        </w:rPr>
        <w:t>18/19</w:t>
      </w:r>
    </w:p>
    <w:p w14:paraId="01890A34" w14:textId="77777777" w:rsidR="00A27F8A" w:rsidRDefault="00A27F8A">
      <w:pPr>
        <w:rPr>
          <w:rFonts w:cstheme="minorHAnsi"/>
          <w:sz w:val="24"/>
          <w:szCs w:val="24"/>
        </w:rPr>
      </w:pPr>
    </w:p>
    <w:p w14:paraId="6F6D5834" w14:textId="780C0E2F" w:rsidR="00C8267E" w:rsidRDefault="00DC3B7A">
      <w:pPr>
        <w:rPr>
          <w:rFonts w:cstheme="minorHAnsi"/>
          <w:b/>
          <w:bCs/>
          <w:sz w:val="24"/>
          <w:szCs w:val="24"/>
          <w:u w:val="single"/>
        </w:rPr>
      </w:pPr>
      <w:r w:rsidRPr="00DC3B7A">
        <w:rPr>
          <w:rFonts w:cstheme="minorHAnsi"/>
          <w:b/>
          <w:bCs/>
          <w:sz w:val="24"/>
          <w:szCs w:val="24"/>
          <w:u w:val="single"/>
        </w:rPr>
        <w:t>Matthew 27:35</w:t>
      </w:r>
    </w:p>
    <w:p w14:paraId="018A21D6" w14:textId="2B40C870" w:rsidR="00C8267E" w:rsidRDefault="00C8267E">
      <w:pPr>
        <w:rPr>
          <w:rFonts w:cstheme="minorHAnsi"/>
          <w:b/>
          <w:bCs/>
          <w:sz w:val="24"/>
          <w:szCs w:val="24"/>
          <w:u w:val="single"/>
        </w:rPr>
      </w:pPr>
    </w:p>
    <w:p w14:paraId="6F564548" w14:textId="66B72831" w:rsidR="00C8267E" w:rsidRDefault="00C8267E">
      <w:pPr>
        <w:rPr>
          <w:rFonts w:cstheme="minorHAnsi"/>
          <w:b/>
          <w:bCs/>
          <w:sz w:val="24"/>
          <w:szCs w:val="24"/>
          <w:u w:val="single"/>
        </w:rPr>
      </w:pPr>
      <w:r>
        <w:rPr>
          <w:rFonts w:cstheme="minorHAnsi"/>
          <w:b/>
          <w:bCs/>
          <w:sz w:val="24"/>
          <w:szCs w:val="24"/>
          <w:u w:val="single"/>
        </w:rPr>
        <w:br w:type="page"/>
      </w:r>
    </w:p>
    <w:p w14:paraId="6F4CC6E9" w14:textId="77777777" w:rsidR="009146B9" w:rsidRPr="008C781A" w:rsidRDefault="009146B9" w:rsidP="008C781A">
      <w:pPr>
        <w:pStyle w:val="Heading1"/>
        <w:jc w:val="center"/>
        <w:rPr>
          <w:b/>
          <w:bCs/>
          <w:u w:val="single"/>
        </w:rPr>
      </w:pPr>
      <w:bookmarkStart w:id="30" w:name="_Toc76495790"/>
      <w:r w:rsidRPr="008C781A">
        <w:rPr>
          <w:b/>
          <w:bCs/>
          <w:u w:val="single"/>
        </w:rPr>
        <w:lastRenderedPageBreak/>
        <w:t>Death</w:t>
      </w:r>
      <w:bookmarkEnd w:id="30"/>
    </w:p>
    <w:p w14:paraId="5255922B" w14:textId="0A1F8540" w:rsidR="00A27F8A" w:rsidRDefault="00233FB4" w:rsidP="009146B9">
      <w:pPr>
        <w:rPr>
          <w:rFonts w:cstheme="minorHAnsi"/>
          <w:sz w:val="24"/>
          <w:szCs w:val="24"/>
        </w:rPr>
      </w:pPr>
      <w:r w:rsidRPr="00C93903">
        <w:rPr>
          <w:rFonts w:cstheme="minorHAnsi"/>
          <w:sz w:val="24"/>
          <w:szCs w:val="24"/>
        </w:rPr>
        <w:t>Ultimately,</w:t>
      </w:r>
      <w:r w:rsidR="00A27F8A" w:rsidRPr="00C93903">
        <w:rPr>
          <w:rFonts w:cstheme="minorHAnsi"/>
          <w:sz w:val="24"/>
          <w:szCs w:val="24"/>
        </w:rPr>
        <w:t xml:space="preserve"> we are told he gave up the ghost and his </w:t>
      </w:r>
      <w:r w:rsidR="00C93903" w:rsidRPr="00C93903">
        <w:rPr>
          <w:rFonts w:cstheme="minorHAnsi"/>
          <w:sz w:val="24"/>
          <w:szCs w:val="24"/>
        </w:rPr>
        <w:t>physical body died</w:t>
      </w:r>
      <w:r w:rsidR="00C93903">
        <w:rPr>
          <w:rFonts w:cstheme="minorHAnsi"/>
          <w:sz w:val="24"/>
          <w:szCs w:val="24"/>
        </w:rPr>
        <w:t xml:space="preserve"> in </w:t>
      </w:r>
      <w:r>
        <w:rPr>
          <w:rFonts w:cstheme="minorHAnsi"/>
          <w:sz w:val="24"/>
          <w:szCs w:val="24"/>
        </w:rPr>
        <w:t>Matthew.</w:t>
      </w:r>
      <w:r w:rsidR="00C93903">
        <w:rPr>
          <w:rFonts w:cstheme="minorHAnsi"/>
          <w:sz w:val="24"/>
          <w:szCs w:val="24"/>
        </w:rPr>
        <w:t xml:space="preserve"> </w:t>
      </w:r>
    </w:p>
    <w:p w14:paraId="0B55D446" w14:textId="716D1954" w:rsidR="00CE481E" w:rsidRPr="001F4331" w:rsidRDefault="001F4331" w:rsidP="009146B9">
      <w:pPr>
        <w:rPr>
          <w:rFonts w:cstheme="minorHAnsi"/>
          <w:b/>
          <w:bCs/>
          <w:sz w:val="24"/>
          <w:szCs w:val="24"/>
          <w:u w:val="single"/>
        </w:rPr>
      </w:pPr>
      <w:r w:rsidRPr="001F4331">
        <w:rPr>
          <w:rFonts w:cstheme="minorHAnsi"/>
          <w:b/>
          <w:bCs/>
          <w:sz w:val="24"/>
          <w:szCs w:val="24"/>
          <w:u w:val="single"/>
        </w:rPr>
        <w:t xml:space="preserve">Matthew 27:50 </w:t>
      </w:r>
      <w:r w:rsidR="00CE481E" w:rsidRPr="001F4331">
        <w:rPr>
          <w:rFonts w:cstheme="minorHAnsi"/>
          <w:b/>
          <w:bCs/>
          <w:sz w:val="24"/>
          <w:szCs w:val="24"/>
          <w:u w:val="single"/>
        </w:rPr>
        <w:t>Jesus, when he had cried again with a loud voice, yielded up the ghost.</w:t>
      </w:r>
    </w:p>
    <w:p w14:paraId="334EE96E" w14:textId="5DC083FF" w:rsidR="00C93903" w:rsidRPr="001F4331" w:rsidRDefault="001F4331" w:rsidP="009146B9">
      <w:pPr>
        <w:rPr>
          <w:rFonts w:cstheme="minorHAnsi"/>
          <w:sz w:val="24"/>
          <w:szCs w:val="24"/>
        </w:rPr>
      </w:pPr>
      <w:r>
        <w:rPr>
          <w:rFonts w:cstheme="minorHAnsi"/>
          <w:sz w:val="24"/>
          <w:szCs w:val="24"/>
        </w:rPr>
        <w:t>His death was foretold within the symbolism of the Passover in the book of Exodus in the Old Testament.</w:t>
      </w:r>
    </w:p>
    <w:p w14:paraId="6F77CBBB" w14:textId="462FEDE0" w:rsidR="009146B9" w:rsidRPr="00332A12" w:rsidRDefault="009146B9" w:rsidP="009146B9">
      <w:pPr>
        <w:rPr>
          <w:rFonts w:cstheme="minorHAnsi"/>
          <w:b/>
          <w:bCs/>
          <w:sz w:val="24"/>
          <w:szCs w:val="24"/>
          <w:u w:val="single"/>
        </w:rPr>
      </w:pPr>
      <w:r w:rsidRPr="00332A12">
        <w:rPr>
          <w:rFonts w:cstheme="minorHAnsi"/>
          <w:b/>
          <w:bCs/>
          <w:sz w:val="24"/>
          <w:szCs w:val="24"/>
          <w:u w:val="single"/>
        </w:rPr>
        <w:t xml:space="preserve">Exodus </w:t>
      </w:r>
      <w:r w:rsidR="00233FB4" w:rsidRPr="00332A12">
        <w:rPr>
          <w:rFonts w:cstheme="minorHAnsi"/>
          <w:b/>
          <w:bCs/>
          <w:sz w:val="24"/>
          <w:szCs w:val="24"/>
          <w:u w:val="single"/>
        </w:rPr>
        <w:t>12:21</w:t>
      </w:r>
      <w:r w:rsidR="00233FB4">
        <w:rPr>
          <w:rFonts w:cstheme="minorHAnsi"/>
          <w:b/>
          <w:bCs/>
          <w:sz w:val="24"/>
          <w:szCs w:val="24"/>
          <w:u w:val="single"/>
        </w:rPr>
        <w:t>.</w:t>
      </w:r>
      <w:r w:rsidRPr="00332A12">
        <w:rPr>
          <w:rFonts w:cstheme="minorHAnsi"/>
          <w:b/>
          <w:bCs/>
          <w:sz w:val="24"/>
          <w:szCs w:val="24"/>
          <w:u w:val="single"/>
        </w:rPr>
        <w:t xml:space="preserve"> Then Moses called for all the elders of Israel, and said unto them, draw out and take you a lamb according to your families, and kill the passover.</w:t>
      </w:r>
    </w:p>
    <w:p w14:paraId="61CFC522" w14:textId="77777777" w:rsidR="009146B9" w:rsidRPr="00332A12" w:rsidRDefault="009146B9" w:rsidP="009146B9">
      <w:pPr>
        <w:rPr>
          <w:rFonts w:cstheme="minorHAnsi"/>
          <w:b/>
          <w:bCs/>
          <w:sz w:val="24"/>
          <w:szCs w:val="24"/>
          <w:u w:val="single"/>
        </w:rPr>
      </w:pPr>
      <w:r w:rsidRPr="00332A12">
        <w:rPr>
          <w:rFonts w:cstheme="minorHAnsi"/>
          <w:b/>
          <w:bCs/>
          <w:sz w:val="24"/>
          <w:szCs w:val="24"/>
          <w:u w:val="single"/>
        </w:rPr>
        <w:t>22. And ye shall take a bunch of hyssop, and dip it in the blood that is in the bason, and strike the lintel and the two side posts with the blood that is in the bason; and none of you shall go out at the door of his house until the morning.</w:t>
      </w:r>
    </w:p>
    <w:p w14:paraId="722ACE77" w14:textId="77777777" w:rsidR="00F00C0C" w:rsidRDefault="009146B9" w:rsidP="007F61C2">
      <w:pPr>
        <w:rPr>
          <w:rFonts w:cstheme="minorHAnsi"/>
          <w:b/>
          <w:bCs/>
          <w:sz w:val="24"/>
          <w:szCs w:val="24"/>
          <w:u w:val="single"/>
        </w:rPr>
      </w:pPr>
      <w:r w:rsidRPr="00332A12">
        <w:rPr>
          <w:rFonts w:cstheme="minorHAnsi"/>
          <w:b/>
          <w:bCs/>
          <w:sz w:val="24"/>
          <w:szCs w:val="24"/>
          <w:u w:val="single"/>
        </w:rPr>
        <w:t>23. For the LORD will pass through to smite the Egyptians; and when he seeth the blood upon the lintel, and on the two side posts, the LORD will pass over the door, and will not suffer the destroyer to come in unto your houses to smite you.</w:t>
      </w:r>
    </w:p>
    <w:p w14:paraId="75E332A0" w14:textId="77777777" w:rsidR="00F00C0C" w:rsidRDefault="00F00C0C" w:rsidP="007F61C2">
      <w:pPr>
        <w:rPr>
          <w:rFonts w:cstheme="minorHAnsi"/>
          <w:b/>
          <w:bCs/>
          <w:sz w:val="24"/>
          <w:szCs w:val="24"/>
          <w:u w:val="single"/>
        </w:rPr>
      </w:pPr>
    </w:p>
    <w:p w14:paraId="42758706" w14:textId="2F3A45FB" w:rsidR="00F00C0C" w:rsidRPr="00F00C0C" w:rsidRDefault="00F00C0C" w:rsidP="007F61C2">
      <w:pPr>
        <w:rPr>
          <w:rFonts w:cstheme="minorHAnsi"/>
          <w:sz w:val="24"/>
          <w:szCs w:val="24"/>
        </w:rPr>
      </w:pPr>
      <w:r w:rsidRPr="00F00C0C">
        <w:rPr>
          <w:rFonts w:cstheme="minorHAnsi"/>
          <w:sz w:val="24"/>
          <w:szCs w:val="24"/>
        </w:rPr>
        <w:t xml:space="preserve">Reference </w:t>
      </w:r>
      <w:r w:rsidR="00233FB4" w:rsidRPr="00F00C0C">
        <w:rPr>
          <w:rFonts w:cstheme="minorHAnsi"/>
          <w:sz w:val="24"/>
          <w:szCs w:val="24"/>
        </w:rPr>
        <w:t>to;</w:t>
      </w:r>
    </w:p>
    <w:p w14:paraId="559BA6E9" w14:textId="3D94B364" w:rsidR="007F61C2" w:rsidRPr="00C8267E" w:rsidRDefault="00F00C0C" w:rsidP="007F61C2">
      <w:pPr>
        <w:rPr>
          <w:rFonts w:cstheme="minorHAnsi"/>
          <w:b/>
          <w:bCs/>
          <w:sz w:val="24"/>
          <w:szCs w:val="24"/>
          <w:u w:val="single"/>
        </w:rPr>
      </w:pPr>
      <w:r w:rsidRPr="00C8267E">
        <w:rPr>
          <w:rFonts w:cstheme="minorHAnsi"/>
          <w:b/>
          <w:bCs/>
          <w:sz w:val="24"/>
          <w:szCs w:val="24"/>
          <w:u w:val="single"/>
        </w:rPr>
        <w:t>John</w:t>
      </w:r>
      <w:r w:rsidR="00C8267E" w:rsidRPr="00C8267E">
        <w:rPr>
          <w:rFonts w:cstheme="minorHAnsi"/>
          <w:b/>
          <w:bCs/>
          <w:sz w:val="24"/>
          <w:szCs w:val="24"/>
          <w:u w:val="single"/>
        </w:rPr>
        <w:t xml:space="preserve"> 19:29</w:t>
      </w:r>
      <w:r w:rsidR="001F4331">
        <w:rPr>
          <w:rFonts w:cstheme="minorHAnsi"/>
          <w:b/>
          <w:bCs/>
          <w:sz w:val="24"/>
          <w:szCs w:val="24"/>
          <w:u w:val="single"/>
        </w:rPr>
        <w:t xml:space="preserve"> </w:t>
      </w:r>
    </w:p>
    <w:p w14:paraId="33617E49" w14:textId="3E368904" w:rsidR="00C11140" w:rsidRDefault="00C11140" w:rsidP="009146B9">
      <w:pPr>
        <w:rPr>
          <w:rFonts w:cstheme="minorHAnsi"/>
          <w:b/>
          <w:bCs/>
          <w:sz w:val="24"/>
          <w:szCs w:val="24"/>
          <w:u w:val="single"/>
        </w:rPr>
      </w:pPr>
    </w:p>
    <w:p w14:paraId="4D3337C4" w14:textId="77777777" w:rsidR="00C11140" w:rsidRPr="00332A12" w:rsidRDefault="00C11140" w:rsidP="009146B9">
      <w:pPr>
        <w:rPr>
          <w:rFonts w:cstheme="minorHAnsi"/>
          <w:b/>
          <w:bCs/>
          <w:sz w:val="24"/>
          <w:szCs w:val="24"/>
          <w:u w:val="single"/>
        </w:rPr>
      </w:pPr>
    </w:p>
    <w:p w14:paraId="4F73CC11" w14:textId="44C39155" w:rsidR="00505946" w:rsidRDefault="00505946" w:rsidP="00E64D81">
      <w:pPr>
        <w:rPr>
          <w:rFonts w:cstheme="minorHAnsi"/>
          <w:sz w:val="24"/>
          <w:szCs w:val="24"/>
        </w:rPr>
      </w:pPr>
    </w:p>
    <w:p w14:paraId="1DAB3D34" w14:textId="09260C8F" w:rsidR="00505946" w:rsidRDefault="00505946">
      <w:pPr>
        <w:rPr>
          <w:rFonts w:cstheme="minorHAnsi"/>
          <w:sz w:val="24"/>
          <w:szCs w:val="24"/>
        </w:rPr>
      </w:pPr>
      <w:r>
        <w:rPr>
          <w:rFonts w:cstheme="minorHAnsi"/>
          <w:sz w:val="24"/>
          <w:szCs w:val="24"/>
        </w:rPr>
        <w:br w:type="page"/>
      </w:r>
    </w:p>
    <w:p w14:paraId="23EB69DB" w14:textId="57E0D8E0" w:rsidR="00D239A0" w:rsidRPr="00EF3194" w:rsidRDefault="00D239A0" w:rsidP="00505946">
      <w:pPr>
        <w:pStyle w:val="Heading1"/>
        <w:jc w:val="center"/>
        <w:rPr>
          <w:rFonts w:asciiTheme="minorHAnsi" w:hAnsiTheme="minorHAnsi" w:cstheme="minorHAnsi"/>
          <w:b/>
          <w:bCs/>
          <w:sz w:val="28"/>
          <w:szCs w:val="28"/>
          <w:u w:val="single"/>
        </w:rPr>
      </w:pPr>
      <w:bookmarkStart w:id="31" w:name="_Toc76495791"/>
      <w:r w:rsidRPr="00EF3194">
        <w:rPr>
          <w:rFonts w:asciiTheme="minorHAnsi" w:hAnsiTheme="minorHAnsi" w:cstheme="minorHAnsi"/>
          <w:b/>
          <w:bCs/>
          <w:sz w:val="28"/>
          <w:szCs w:val="28"/>
          <w:u w:val="single"/>
        </w:rPr>
        <w:lastRenderedPageBreak/>
        <w:t>Resurrection</w:t>
      </w:r>
      <w:bookmarkEnd w:id="31"/>
    </w:p>
    <w:p w14:paraId="3AD8E10E" w14:textId="0E4B2507" w:rsidR="007F61C2" w:rsidRPr="007F61C2" w:rsidRDefault="007F61C2" w:rsidP="000741AC">
      <w:pPr>
        <w:rPr>
          <w:rFonts w:cstheme="minorHAnsi"/>
          <w:sz w:val="24"/>
          <w:szCs w:val="24"/>
        </w:rPr>
      </w:pPr>
      <w:r w:rsidRPr="007F61C2">
        <w:rPr>
          <w:rFonts w:cstheme="minorHAnsi"/>
          <w:sz w:val="24"/>
          <w:szCs w:val="24"/>
        </w:rPr>
        <w:t xml:space="preserve">Jesus was foretold to be resurrected </w:t>
      </w:r>
      <w:r w:rsidR="00233FB4" w:rsidRPr="007F61C2">
        <w:rPr>
          <w:rFonts w:cstheme="minorHAnsi"/>
          <w:sz w:val="24"/>
          <w:szCs w:val="24"/>
        </w:rPr>
        <w:t>in;</w:t>
      </w:r>
    </w:p>
    <w:p w14:paraId="01E4BA25" w14:textId="263ADA63" w:rsidR="000741AC" w:rsidRPr="00332A12" w:rsidRDefault="002E7050" w:rsidP="000741AC">
      <w:pPr>
        <w:rPr>
          <w:rFonts w:cstheme="minorHAnsi"/>
          <w:b/>
          <w:bCs/>
          <w:sz w:val="24"/>
          <w:szCs w:val="24"/>
          <w:u w:val="single"/>
        </w:rPr>
      </w:pPr>
      <w:r w:rsidRPr="00332A12">
        <w:rPr>
          <w:rFonts w:cstheme="minorHAnsi"/>
          <w:b/>
          <w:bCs/>
          <w:sz w:val="24"/>
          <w:szCs w:val="24"/>
          <w:u w:val="single"/>
        </w:rPr>
        <w:t>Psalm 118:17</w:t>
      </w:r>
      <w:r w:rsidR="000741AC" w:rsidRPr="00332A12">
        <w:rPr>
          <w:rFonts w:cstheme="minorHAnsi"/>
          <w:b/>
          <w:bCs/>
          <w:sz w:val="24"/>
          <w:szCs w:val="24"/>
          <w:u w:val="single"/>
        </w:rPr>
        <w:t>. I shall not die, but live, and declare the works of the LORD.</w:t>
      </w:r>
    </w:p>
    <w:p w14:paraId="6ED1431C" w14:textId="421E45BD" w:rsidR="00D239A0" w:rsidRPr="00332A12" w:rsidRDefault="000741AC" w:rsidP="000741AC">
      <w:pPr>
        <w:rPr>
          <w:rFonts w:cstheme="minorHAnsi"/>
          <w:b/>
          <w:bCs/>
          <w:sz w:val="24"/>
          <w:szCs w:val="24"/>
          <w:u w:val="single"/>
        </w:rPr>
      </w:pPr>
      <w:r w:rsidRPr="00332A12">
        <w:rPr>
          <w:rFonts w:cstheme="minorHAnsi"/>
          <w:b/>
          <w:bCs/>
          <w:sz w:val="24"/>
          <w:szCs w:val="24"/>
          <w:u w:val="single"/>
        </w:rPr>
        <w:t>18.The LORD hath chastened me sore: but he hath not given me over unto death.</w:t>
      </w:r>
    </w:p>
    <w:p w14:paraId="4E781D09" w14:textId="4261FDE6" w:rsidR="00A6794C" w:rsidRPr="00A6794C" w:rsidRDefault="007F61C2" w:rsidP="000741AC">
      <w:pPr>
        <w:rPr>
          <w:rFonts w:cstheme="minorHAnsi"/>
          <w:sz w:val="24"/>
          <w:szCs w:val="24"/>
        </w:rPr>
      </w:pPr>
      <w:r>
        <w:rPr>
          <w:rFonts w:cstheme="minorHAnsi"/>
          <w:sz w:val="24"/>
          <w:szCs w:val="24"/>
        </w:rPr>
        <w:t>As well as in:</w:t>
      </w:r>
    </w:p>
    <w:p w14:paraId="41CA71C2" w14:textId="33CFED8A" w:rsidR="00D465D8" w:rsidRPr="00332A12" w:rsidRDefault="00393A7D" w:rsidP="00D465D8">
      <w:pPr>
        <w:rPr>
          <w:rFonts w:cstheme="minorHAnsi"/>
          <w:b/>
          <w:bCs/>
          <w:sz w:val="24"/>
          <w:szCs w:val="24"/>
          <w:u w:val="single"/>
        </w:rPr>
      </w:pPr>
      <w:r w:rsidRPr="00332A12">
        <w:rPr>
          <w:rFonts w:cstheme="minorHAnsi"/>
          <w:b/>
          <w:bCs/>
          <w:sz w:val="24"/>
          <w:szCs w:val="24"/>
          <w:u w:val="single"/>
        </w:rPr>
        <w:t>Isaiah 25:7</w:t>
      </w:r>
      <w:r w:rsidR="00D465D8" w:rsidRPr="00332A12">
        <w:rPr>
          <w:rFonts w:cstheme="minorHAnsi"/>
          <w:b/>
          <w:bCs/>
          <w:sz w:val="24"/>
          <w:szCs w:val="24"/>
          <w:u w:val="single"/>
        </w:rPr>
        <w:t>. And he will destroy in this mountain the face of the covering cast over all people, and the vail that is spread over all nations.</w:t>
      </w:r>
    </w:p>
    <w:p w14:paraId="300552EF" w14:textId="455D38A7" w:rsidR="00393A7D" w:rsidRDefault="00D465D8" w:rsidP="00D465D8">
      <w:pPr>
        <w:rPr>
          <w:rFonts w:cstheme="minorHAnsi"/>
          <w:b/>
          <w:bCs/>
          <w:sz w:val="24"/>
          <w:szCs w:val="24"/>
          <w:u w:val="single"/>
        </w:rPr>
      </w:pPr>
      <w:r w:rsidRPr="00332A12">
        <w:rPr>
          <w:rFonts w:cstheme="minorHAnsi"/>
          <w:b/>
          <w:bCs/>
          <w:sz w:val="24"/>
          <w:szCs w:val="24"/>
          <w:u w:val="single"/>
        </w:rPr>
        <w:t>8.He will swallow up death in victory; and the Lord GOD will wipe away tears from off all faces; and the rebuke of his people shall he take away from off all the earth: for the LORD hath spoken it.</w:t>
      </w:r>
    </w:p>
    <w:p w14:paraId="24533656" w14:textId="5B73D042" w:rsidR="00C8267E" w:rsidRDefault="00C8267E" w:rsidP="00D465D8">
      <w:pPr>
        <w:rPr>
          <w:rFonts w:cstheme="minorHAnsi"/>
          <w:b/>
          <w:bCs/>
          <w:sz w:val="24"/>
          <w:szCs w:val="24"/>
          <w:u w:val="single"/>
        </w:rPr>
      </w:pPr>
    </w:p>
    <w:p w14:paraId="05095923" w14:textId="49810B9B" w:rsidR="00C8267E" w:rsidRDefault="00C8267E" w:rsidP="00D465D8">
      <w:pPr>
        <w:rPr>
          <w:rFonts w:cstheme="minorHAnsi"/>
          <w:sz w:val="24"/>
          <w:szCs w:val="24"/>
        </w:rPr>
      </w:pPr>
      <w:r w:rsidRPr="00C8267E">
        <w:rPr>
          <w:rFonts w:cstheme="minorHAnsi"/>
          <w:sz w:val="24"/>
          <w:szCs w:val="24"/>
        </w:rPr>
        <w:t xml:space="preserve">We are told in all the gospels very clearly that Jesus was resurrected from death as </w:t>
      </w:r>
      <w:r w:rsidR="00233FB4" w:rsidRPr="00C8267E">
        <w:rPr>
          <w:rFonts w:cstheme="minorHAnsi"/>
          <w:sz w:val="24"/>
          <w:szCs w:val="24"/>
        </w:rPr>
        <w:t>in;</w:t>
      </w:r>
    </w:p>
    <w:p w14:paraId="3A6CA5E0" w14:textId="24A92E3E" w:rsidR="00C8267E" w:rsidRPr="0097597F" w:rsidRDefault="005225F4" w:rsidP="00D465D8">
      <w:pPr>
        <w:rPr>
          <w:rFonts w:cstheme="minorHAnsi"/>
          <w:b/>
          <w:bCs/>
          <w:sz w:val="24"/>
          <w:szCs w:val="24"/>
          <w:u w:val="single"/>
        </w:rPr>
      </w:pPr>
      <w:r w:rsidRPr="0097597F">
        <w:rPr>
          <w:rFonts w:cstheme="minorHAnsi"/>
          <w:b/>
          <w:bCs/>
          <w:sz w:val="24"/>
          <w:szCs w:val="24"/>
          <w:u w:val="single"/>
        </w:rPr>
        <w:t xml:space="preserve">Matthew </w:t>
      </w:r>
      <w:r w:rsidR="00CF6094" w:rsidRPr="0097597F">
        <w:rPr>
          <w:rFonts w:cstheme="minorHAnsi"/>
          <w:b/>
          <w:bCs/>
          <w:sz w:val="24"/>
          <w:szCs w:val="24"/>
          <w:u w:val="single"/>
        </w:rPr>
        <w:t>28:7</w:t>
      </w:r>
    </w:p>
    <w:p w14:paraId="2B2E154D" w14:textId="65F2F0C3" w:rsidR="005225F4" w:rsidRPr="0097597F" w:rsidRDefault="005225F4" w:rsidP="00D465D8">
      <w:pPr>
        <w:rPr>
          <w:rFonts w:cstheme="minorHAnsi"/>
          <w:b/>
          <w:bCs/>
          <w:sz w:val="24"/>
          <w:szCs w:val="24"/>
          <w:u w:val="single"/>
        </w:rPr>
      </w:pPr>
      <w:r w:rsidRPr="0097597F">
        <w:rPr>
          <w:rFonts w:cstheme="minorHAnsi"/>
          <w:b/>
          <w:bCs/>
          <w:sz w:val="24"/>
          <w:szCs w:val="24"/>
          <w:u w:val="single"/>
        </w:rPr>
        <w:t xml:space="preserve">Mark </w:t>
      </w:r>
      <w:r w:rsidR="00E44836" w:rsidRPr="0097597F">
        <w:rPr>
          <w:rFonts w:cstheme="minorHAnsi"/>
          <w:b/>
          <w:bCs/>
          <w:sz w:val="24"/>
          <w:szCs w:val="24"/>
          <w:u w:val="single"/>
        </w:rPr>
        <w:t>16:9</w:t>
      </w:r>
    </w:p>
    <w:p w14:paraId="05022C54" w14:textId="00A3C8DC" w:rsidR="005225F4" w:rsidRPr="0097597F" w:rsidRDefault="005225F4" w:rsidP="00D465D8">
      <w:pPr>
        <w:rPr>
          <w:rFonts w:cstheme="minorHAnsi"/>
          <w:b/>
          <w:bCs/>
          <w:sz w:val="24"/>
          <w:szCs w:val="24"/>
          <w:u w:val="single"/>
        </w:rPr>
      </w:pPr>
      <w:r w:rsidRPr="0097597F">
        <w:rPr>
          <w:rFonts w:cstheme="minorHAnsi"/>
          <w:b/>
          <w:bCs/>
          <w:sz w:val="24"/>
          <w:szCs w:val="24"/>
          <w:u w:val="single"/>
        </w:rPr>
        <w:t xml:space="preserve">Luke </w:t>
      </w:r>
      <w:r w:rsidR="00737327" w:rsidRPr="0097597F">
        <w:rPr>
          <w:rFonts w:cstheme="minorHAnsi"/>
          <w:b/>
          <w:bCs/>
          <w:sz w:val="24"/>
          <w:szCs w:val="24"/>
          <w:u w:val="single"/>
        </w:rPr>
        <w:t>24:15</w:t>
      </w:r>
    </w:p>
    <w:p w14:paraId="4531910E" w14:textId="3EEF30FA" w:rsidR="005225F4" w:rsidRPr="0097597F" w:rsidRDefault="005225F4" w:rsidP="00D465D8">
      <w:pPr>
        <w:rPr>
          <w:rFonts w:cstheme="minorHAnsi"/>
          <w:b/>
          <w:bCs/>
          <w:sz w:val="24"/>
          <w:szCs w:val="24"/>
          <w:u w:val="single"/>
        </w:rPr>
      </w:pPr>
      <w:r w:rsidRPr="0097597F">
        <w:rPr>
          <w:rFonts w:cstheme="minorHAnsi"/>
          <w:b/>
          <w:bCs/>
          <w:sz w:val="24"/>
          <w:szCs w:val="24"/>
          <w:u w:val="single"/>
        </w:rPr>
        <w:t>John</w:t>
      </w:r>
      <w:r w:rsidR="00526DF0" w:rsidRPr="0097597F">
        <w:rPr>
          <w:rFonts w:cstheme="minorHAnsi"/>
          <w:b/>
          <w:bCs/>
          <w:sz w:val="24"/>
          <w:szCs w:val="24"/>
          <w:u w:val="single"/>
        </w:rPr>
        <w:t xml:space="preserve"> 20:14</w:t>
      </w:r>
    </w:p>
    <w:p w14:paraId="103A2CEA" w14:textId="44562BB5" w:rsidR="00C8267E" w:rsidRDefault="00C8267E" w:rsidP="00D465D8">
      <w:pPr>
        <w:rPr>
          <w:rFonts w:cstheme="minorHAnsi"/>
          <w:sz w:val="24"/>
          <w:szCs w:val="24"/>
        </w:rPr>
      </w:pPr>
    </w:p>
    <w:p w14:paraId="38D79FB6" w14:textId="12682ACE" w:rsidR="00526DF0" w:rsidRPr="00C8267E" w:rsidRDefault="00526DF0" w:rsidP="00D465D8">
      <w:pPr>
        <w:rPr>
          <w:rFonts w:cstheme="minorHAnsi"/>
          <w:sz w:val="24"/>
          <w:szCs w:val="24"/>
        </w:rPr>
      </w:pPr>
      <w:r>
        <w:rPr>
          <w:rFonts w:cstheme="minorHAnsi"/>
          <w:sz w:val="24"/>
          <w:szCs w:val="24"/>
        </w:rPr>
        <w:t xml:space="preserve">When Jesus was </w:t>
      </w:r>
      <w:r w:rsidR="00233FB4">
        <w:rPr>
          <w:rFonts w:cstheme="minorHAnsi"/>
          <w:sz w:val="24"/>
          <w:szCs w:val="24"/>
        </w:rPr>
        <w:t>crucified,</w:t>
      </w:r>
      <w:r>
        <w:rPr>
          <w:rFonts w:cstheme="minorHAnsi"/>
          <w:sz w:val="24"/>
          <w:szCs w:val="24"/>
        </w:rPr>
        <w:t xml:space="preserve"> he defeated death and promises those who love him eternal life.</w:t>
      </w:r>
    </w:p>
    <w:p w14:paraId="7030313D" w14:textId="10184DB5" w:rsidR="00023AA0" w:rsidRDefault="00023AA0" w:rsidP="00D239A0">
      <w:pPr>
        <w:rPr>
          <w:sz w:val="24"/>
          <w:szCs w:val="24"/>
        </w:rPr>
      </w:pPr>
    </w:p>
    <w:p w14:paraId="0F69CB69" w14:textId="68AD2687" w:rsidR="00505946" w:rsidRDefault="00505946">
      <w:pPr>
        <w:rPr>
          <w:sz w:val="24"/>
          <w:szCs w:val="24"/>
        </w:rPr>
      </w:pPr>
      <w:r>
        <w:rPr>
          <w:sz w:val="24"/>
          <w:szCs w:val="24"/>
        </w:rPr>
        <w:br w:type="page"/>
      </w:r>
    </w:p>
    <w:p w14:paraId="55ABE966" w14:textId="3F25DE86" w:rsidR="00505946" w:rsidRPr="002E7050" w:rsidRDefault="00505946" w:rsidP="00D239A0">
      <w:pPr>
        <w:rPr>
          <w:sz w:val="24"/>
          <w:szCs w:val="24"/>
        </w:rPr>
      </w:pPr>
      <w:r>
        <w:rPr>
          <w:sz w:val="24"/>
          <w:szCs w:val="24"/>
        </w:rPr>
        <w:lastRenderedPageBreak/>
        <w:t xml:space="preserve"> </w:t>
      </w:r>
    </w:p>
    <w:p w14:paraId="72E747A0" w14:textId="36D5FCFF" w:rsidR="001E14C7" w:rsidRDefault="001E14C7" w:rsidP="001E14C7">
      <w:pPr>
        <w:pStyle w:val="Heading1"/>
        <w:jc w:val="center"/>
        <w:rPr>
          <w:rFonts w:asciiTheme="minorHAnsi" w:hAnsiTheme="minorHAnsi" w:cstheme="minorHAnsi"/>
          <w:b/>
          <w:bCs/>
          <w:sz w:val="28"/>
          <w:szCs w:val="28"/>
          <w:u w:val="single"/>
        </w:rPr>
      </w:pPr>
      <w:bookmarkStart w:id="32" w:name="_Toc76495792"/>
      <w:r>
        <w:rPr>
          <w:rFonts w:asciiTheme="minorHAnsi" w:hAnsiTheme="minorHAnsi" w:cstheme="minorHAnsi"/>
          <w:b/>
          <w:bCs/>
          <w:sz w:val="28"/>
          <w:szCs w:val="28"/>
          <w:u w:val="single"/>
        </w:rPr>
        <w:t xml:space="preserve">Olam Haba – In the world to </w:t>
      </w:r>
      <w:bookmarkEnd w:id="32"/>
      <w:r w:rsidR="00233FB4">
        <w:rPr>
          <w:rFonts w:asciiTheme="minorHAnsi" w:hAnsiTheme="minorHAnsi" w:cstheme="minorHAnsi"/>
          <w:b/>
          <w:bCs/>
          <w:sz w:val="28"/>
          <w:szCs w:val="28"/>
          <w:u w:val="single"/>
        </w:rPr>
        <w:t>come.</w:t>
      </w:r>
    </w:p>
    <w:p w14:paraId="069DB74E" w14:textId="6B8DEAF3" w:rsidR="00A12345" w:rsidRDefault="00A12345" w:rsidP="00A12345"/>
    <w:p w14:paraId="3E7B4E49" w14:textId="72B868B3" w:rsidR="00A12345" w:rsidRDefault="00A12345" w:rsidP="00A12345">
      <w:pPr>
        <w:rPr>
          <w:sz w:val="24"/>
          <w:szCs w:val="24"/>
        </w:rPr>
      </w:pPr>
      <w:r w:rsidRPr="00A12345">
        <w:rPr>
          <w:sz w:val="24"/>
          <w:szCs w:val="24"/>
        </w:rPr>
        <w:t>The messianic age</w:t>
      </w:r>
      <w:r w:rsidR="00D270DC">
        <w:rPr>
          <w:sz w:val="24"/>
          <w:szCs w:val="24"/>
        </w:rPr>
        <w:t xml:space="preserve"> when Jesus will return</w:t>
      </w:r>
      <w:r w:rsidR="00174D80">
        <w:rPr>
          <w:sz w:val="24"/>
          <w:szCs w:val="24"/>
        </w:rPr>
        <w:t xml:space="preserve"> (details of the events of Christs return are detailed in another message titled </w:t>
      </w:r>
      <w:r w:rsidR="001D0323">
        <w:rPr>
          <w:sz w:val="24"/>
          <w:szCs w:val="24"/>
        </w:rPr>
        <w:t>Jesus</w:t>
      </w:r>
      <w:r w:rsidR="002C5117">
        <w:rPr>
          <w:sz w:val="24"/>
          <w:szCs w:val="24"/>
        </w:rPr>
        <w:t xml:space="preserve"> Second Coming’</w:t>
      </w:r>
      <w:r w:rsidR="009B2AF2">
        <w:rPr>
          <w:sz w:val="24"/>
          <w:szCs w:val="24"/>
        </w:rPr>
        <w:t xml:space="preserve">) </w:t>
      </w:r>
    </w:p>
    <w:p w14:paraId="37C051B0" w14:textId="16416819" w:rsidR="009B2AF2" w:rsidRPr="00A12345" w:rsidRDefault="00E42380" w:rsidP="00A12345">
      <w:pPr>
        <w:rPr>
          <w:sz w:val="24"/>
          <w:szCs w:val="24"/>
        </w:rPr>
      </w:pPr>
      <w:r>
        <w:rPr>
          <w:sz w:val="24"/>
          <w:szCs w:val="24"/>
        </w:rPr>
        <w:t>Jesus will rule in the messianic age</w:t>
      </w:r>
      <w:r w:rsidR="00ED5AC8">
        <w:rPr>
          <w:sz w:val="24"/>
          <w:szCs w:val="24"/>
        </w:rPr>
        <w:t xml:space="preserve"> as we are told in the book of </w:t>
      </w:r>
      <w:r w:rsidR="00233FB4">
        <w:rPr>
          <w:sz w:val="24"/>
          <w:szCs w:val="24"/>
        </w:rPr>
        <w:t>Revelation,</w:t>
      </w:r>
      <w:r w:rsidR="00666867">
        <w:rPr>
          <w:sz w:val="24"/>
          <w:szCs w:val="24"/>
        </w:rPr>
        <w:t xml:space="preserve"> and you can review this in the first part of this message </w:t>
      </w:r>
      <w:r w:rsidR="004462CF">
        <w:rPr>
          <w:sz w:val="24"/>
          <w:szCs w:val="24"/>
        </w:rPr>
        <w:t>(Moshiach Part One)</w:t>
      </w:r>
    </w:p>
    <w:p w14:paraId="59B73E54" w14:textId="77777777" w:rsidR="001E14C7" w:rsidRPr="001E14C7" w:rsidRDefault="001E14C7" w:rsidP="001E14C7"/>
    <w:p w14:paraId="2D7A678B" w14:textId="77777777" w:rsidR="00026F9F" w:rsidRDefault="00026F9F" w:rsidP="00656BCA">
      <w:pPr>
        <w:rPr>
          <w:sz w:val="24"/>
          <w:szCs w:val="24"/>
        </w:rPr>
      </w:pPr>
    </w:p>
    <w:p w14:paraId="74C3EA7E" w14:textId="77777777" w:rsidR="008008ED" w:rsidRPr="00EC7455" w:rsidRDefault="008008ED" w:rsidP="00656BCA">
      <w:pPr>
        <w:rPr>
          <w:sz w:val="24"/>
          <w:szCs w:val="24"/>
        </w:rPr>
      </w:pPr>
    </w:p>
    <w:p w14:paraId="4C3EE3D8" w14:textId="77777777" w:rsidR="00B318D9" w:rsidRDefault="00B318D9" w:rsidP="00B318D9">
      <w:pPr>
        <w:pStyle w:val="Heading1"/>
        <w:rPr>
          <w:b/>
          <w:sz w:val="24"/>
          <w:szCs w:val="24"/>
          <w:u w:val="single"/>
        </w:rPr>
      </w:pPr>
    </w:p>
    <w:p w14:paraId="40D92C36" w14:textId="0E923922" w:rsidR="006E4A87" w:rsidRDefault="006E4A87" w:rsidP="006E4A87">
      <w:pPr>
        <w:rPr>
          <w:b/>
          <w:sz w:val="24"/>
          <w:szCs w:val="24"/>
        </w:rPr>
      </w:pPr>
    </w:p>
    <w:p w14:paraId="1AA68361" w14:textId="010AD24B" w:rsidR="00505946" w:rsidRDefault="00505946" w:rsidP="006E4A87">
      <w:pPr>
        <w:rPr>
          <w:b/>
          <w:sz w:val="24"/>
          <w:szCs w:val="24"/>
        </w:rPr>
      </w:pPr>
    </w:p>
    <w:p w14:paraId="1732479D" w14:textId="53830859" w:rsidR="00505946" w:rsidRDefault="00505946">
      <w:pPr>
        <w:rPr>
          <w:b/>
          <w:sz w:val="24"/>
          <w:szCs w:val="24"/>
        </w:rPr>
      </w:pPr>
      <w:r>
        <w:rPr>
          <w:b/>
          <w:sz w:val="24"/>
          <w:szCs w:val="24"/>
        </w:rPr>
        <w:br w:type="page"/>
      </w:r>
    </w:p>
    <w:p w14:paraId="64E43039" w14:textId="77777777" w:rsidR="00505946" w:rsidRDefault="00505946" w:rsidP="006E4A87">
      <w:pPr>
        <w:rPr>
          <w:b/>
          <w:sz w:val="24"/>
          <w:szCs w:val="24"/>
        </w:rPr>
      </w:pPr>
    </w:p>
    <w:p w14:paraId="4BAE14E8" w14:textId="02BA0470" w:rsidR="00BD5403" w:rsidRPr="00E64D81" w:rsidRDefault="00E64D81" w:rsidP="006E4A87">
      <w:pPr>
        <w:pStyle w:val="Heading1"/>
        <w:rPr>
          <w:b/>
          <w:bCs/>
          <w:u w:val="single"/>
        </w:rPr>
      </w:pPr>
      <w:bookmarkStart w:id="33" w:name="_Toc76495793"/>
      <w:r w:rsidRPr="00E64D81">
        <w:rPr>
          <w:b/>
          <w:bCs/>
          <w:u w:val="single"/>
        </w:rPr>
        <w:t>Summary 1</w:t>
      </w:r>
      <w:bookmarkEnd w:id="33"/>
    </w:p>
    <w:p w14:paraId="01414105" w14:textId="01EB3774" w:rsidR="00871A0B" w:rsidRDefault="00871A0B" w:rsidP="0092202E">
      <w:pPr>
        <w:rPr>
          <w:b/>
          <w:u w:val="single"/>
        </w:rPr>
      </w:pPr>
    </w:p>
    <w:p w14:paraId="37BB1231" w14:textId="12EDFAB0" w:rsidR="00ED5AC8" w:rsidRDefault="00ED5AC8" w:rsidP="0092202E">
      <w:pPr>
        <w:rPr>
          <w:bCs/>
          <w:sz w:val="24"/>
          <w:szCs w:val="24"/>
        </w:rPr>
      </w:pPr>
      <w:r w:rsidRPr="00ED5AC8">
        <w:rPr>
          <w:bCs/>
          <w:sz w:val="24"/>
          <w:szCs w:val="24"/>
        </w:rPr>
        <w:t xml:space="preserve">In summary I have </w:t>
      </w:r>
      <w:r>
        <w:rPr>
          <w:bCs/>
          <w:sz w:val="24"/>
          <w:szCs w:val="24"/>
        </w:rPr>
        <w:t xml:space="preserve">shown both through </w:t>
      </w:r>
      <w:r w:rsidR="00A54A50">
        <w:rPr>
          <w:bCs/>
          <w:sz w:val="24"/>
          <w:szCs w:val="24"/>
        </w:rPr>
        <w:t>the first part of this message as well as this</w:t>
      </w:r>
      <w:r w:rsidR="000907EF">
        <w:rPr>
          <w:bCs/>
          <w:sz w:val="24"/>
          <w:szCs w:val="24"/>
        </w:rPr>
        <w:t xml:space="preserve"> </w:t>
      </w:r>
      <w:r w:rsidR="00A54A50">
        <w:rPr>
          <w:bCs/>
          <w:sz w:val="24"/>
          <w:szCs w:val="24"/>
        </w:rPr>
        <w:t>one that Jesus I believe to be the Messiah spoken about in the Old Testament who would come to save his people.</w:t>
      </w:r>
    </w:p>
    <w:p w14:paraId="1172F81A" w14:textId="52DC1B61" w:rsidR="006B45EA" w:rsidRDefault="006B45EA" w:rsidP="0092202E">
      <w:pPr>
        <w:rPr>
          <w:bCs/>
          <w:sz w:val="24"/>
          <w:szCs w:val="24"/>
        </w:rPr>
      </w:pPr>
      <w:r>
        <w:rPr>
          <w:bCs/>
          <w:sz w:val="24"/>
          <w:szCs w:val="24"/>
        </w:rPr>
        <w:t>Famous Jew</w:t>
      </w:r>
      <w:r w:rsidR="00413A0A">
        <w:rPr>
          <w:bCs/>
          <w:sz w:val="24"/>
          <w:szCs w:val="24"/>
        </w:rPr>
        <w:t>i</w:t>
      </w:r>
      <w:r>
        <w:rPr>
          <w:bCs/>
          <w:sz w:val="24"/>
          <w:szCs w:val="24"/>
        </w:rPr>
        <w:t>sh writer</w:t>
      </w:r>
      <w:r w:rsidR="00CA7585">
        <w:rPr>
          <w:bCs/>
          <w:sz w:val="24"/>
          <w:szCs w:val="24"/>
        </w:rPr>
        <w:t>s</w:t>
      </w:r>
      <w:r>
        <w:rPr>
          <w:bCs/>
          <w:sz w:val="24"/>
          <w:szCs w:val="24"/>
        </w:rPr>
        <w:t xml:space="preserve"> identify all the facets of the Messiah but still await </w:t>
      </w:r>
      <w:r w:rsidR="00413A0A">
        <w:rPr>
          <w:bCs/>
          <w:sz w:val="24"/>
          <w:szCs w:val="24"/>
        </w:rPr>
        <w:t>their Messiah or Messiahs in some cases to deliver them</w:t>
      </w:r>
      <w:r w:rsidR="00CA7585">
        <w:rPr>
          <w:bCs/>
          <w:sz w:val="24"/>
          <w:szCs w:val="24"/>
        </w:rPr>
        <w:t xml:space="preserve"> and do not realise that he has already come.</w:t>
      </w:r>
    </w:p>
    <w:p w14:paraId="280B9275" w14:textId="2746F55A" w:rsidR="00A54A50" w:rsidRPr="00ED5AC8" w:rsidRDefault="00A54A50" w:rsidP="0092202E">
      <w:pPr>
        <w:rPr>
          <w:bCs/>
          <w:sz w:val="24"/>
          <w:szCs w:val="24"/>
        </w:rPr>
      </w:pPr>
    </w:p>
    <w:p w14:paraId="50FF938B" w14:textId="65A69F05" w:rsidR="00807239" w:rsidRPr="001441B3" w:rsidRDefault="00E64D81" w:rsidP="001441B3">
      <w:pPr>
        <w:pStyle w:val="Heading1"/>
        <w:rPr>
          <w:b/>
          <w:u w:val="single"/>
        </w:rPr>
      </w:pPr>
      <w:bookmarkStart w:id="34" w:name="_Toc76495794"/>
      <w:r>
        <w:rPr>
          <w:b/>
          <w:u w:val="single"/>
        </w:rPr>
        <w:t>Summary 2</w:t>
      </w:r>
      <w:bookmarkEnd w:id="34"/>
    </w:p>
    <w:p w14:paraId="4C7D2CCE" w14:textId="5488B955" w:rsidR="0092202E" w:rsidRDefault="0092202E" w:rsidP="00D92452">
      <w:pPr>
        <w:rPr>
          <w:sz w:val="24"/>
          <w:szCs w:val="24"/>
        </w:rPr>
      </w:pPr>
    </w:p>
    <w:p w14:paraId="1C3ACD72" w14:textId="773754A2" w:rsidR="00A54A50" w:rsidRDefault="00A54A50" w:rsidP="00D92452">
      <w:pPr>
        <w:rPr>
          <w:sz w:val="24"/>
          <w:szCs w:val="24"/>
        </w:rPr>
      </w:pPr>
      <w:r>
        <w:rPr>
          <w:sz w:val="24"/>
          <w:szCs w:val="24"/>
        </w:rPr>
        <w:t>We are told where he would be from</w:t>
      </w:r>
      <w:r w:rsidR="005A5353">
        <w:rPr>
          <w:sz w:val="24"/>
          <w:szCs w:val="24"/>
        </w:rPr>
        <w:t>, the virginal status of his mother as well as his life and subsequent death on the cross.</w:t>
      </w:r>
    </w:p>
    <w:p w14:paraId="20B6CBA8" w14:textId="5D3B2295" w:rsidR="00413A0A" w:rsidRDefault="00413A0A" w:rsidP="00D92452">
      <w:pPr>
        <w:rPr>
          <w:sz w:val="24"/>
          <w:szCs w:val="24"/>
        </w:rPr>
      </w:pPr>
      <w:r>
        <w:rPr>
          <w:sz w:val="24"/>
          <w:szCs w:val="24"/>
        </w:rPr>
        <w:t xml:space="preserve">The purpose of the Messiah was for God to come to earth as Man as save him as man could not save himself due to his </w:t>
      </w:r>
      <w:r w:rsidR="004D65E9">
        <w:rPr>
          <w:sz w:val="24"/>
          <w:szCs w:val="24"/>
        </w:rPr>
        <w:t>nature and his affinity to sin.</w:t>
      </w:r>
    </w:p>
    <w:p w14:paraId="1A360D6A" w14:textId="66AD74C8" w:rsidR="003C6CCE" w:rsidRDefault="00E64D81" w:rsidP="00DB70F4">
      <w:pPr>
        <w:pStyle w:val="Heading1"/>
        <w:rPr>
          <w:b/>
          <w:bCs/>
          <w:u w:val="single"/>
        </w:rPr>
      </w:pPr>
      <w:bookmarkStart w:id="35" w:name="_Toc76495795"/>
      <w:r>
        <w:rPr>
          <w:b/>
          <w:bCs/>
          <w:u w:val="single"/>
        </w:rPr>
        <w:t>Summary 3</w:t>
      </w:r>
      <w:bookmarkEnd w:id="35"/>
    </w:p>
    <w:p w14:paraId="2766124C" w14:textId="77777777" w:rsidR="006B45EA" w:rsidRPr="006B45EA" w:rsidRDefault="006B45EA" w:rsidP="006B45EA"/>
    <w:p w14:paraId="6E11B307" w14:textId="7DB375EF" w:rsidR="004D0216" w:rsidRDefault="005A5353" w:rsidP="003F2074">
      <w:pPr>
        <w:rPr>
          <w:sz w:val="24"/>
          <w:szCs w:val="24"/>
        </w:rPr>
      </w:pPr>
      <w:r>
        <w:rPr>
          <w:sz w:val="24"/>
          <w:szCs w:val="24"/>
        </w:rPr>
        <w:t>I find it sad that after spending some time with Jewish people that they do not read their Tanakh</w:t>
      </w:r>
      <w:r w:rsidR="004D65E9">
        <w:rPr>
          <w:sz w:val="24"/>
          <w:szCs w:val="24"/>
        </w:rPr>
        <w:t>’</w:t>
      </w:r>
      <w:r>
        <w:rPr>
          <w:sz w:val="24"/>
          <w:szCs w:val="24"/>
        </w:rPr>
        <w:t xml:space="preserve">s or as we call the Old Testament that much </w:t>
      </w:r>
      <w:r w:rsidR="006B45EA">
        <w:rPr>
          <w:sz w:val="24"/>
          <w:szCs w:val="24"/>
        </w:rPr>
        <w:t>of the references to the Messiah within the Old Testament are not checked against the life of Jesus Christ.</w:t>
      </w:r>
    </w:p>
    <w:p w14:paraId="10A27354" w14:textId="705488BE" w:rsidR="00C97D2E" w:rsidRPr="00DD2C48" w:rsidRDefault="000907EF" w:rsidP="00C97D2E">
      <w:pPr>
        <w:rPr>
          <w:sz w:val="24"/>
          <w:szCs w:val="24"/>
        </w:rPr>
      </w:pPr>
      <w:r>
        <w:rPr>
          <w:sz w:val="24"/>
          <w:szCs w:val="24"/>
        </w:rPr>
        <w:t>The Jew</w:t>
      </w:r>
      <w:r w:rsidR="006F76AD">
        <w:rPr>
          <w:sz w:val="24"/>
          <w:szCs w:val="24"/>
        </w:rPr>
        <w:t>i</w:t>
      </w:r>
      <w:r>
        <w:rPr>
          <w:sz w:val="24"/>
          <w:szCs w:val="24"/>
        </w:rPr>
        <w:t xml:space="preserve">sh Messiah was expected to deliver the Jewish </w:t>
      </w:r>
      <w:r w:rsidR="006F76AD">
        <w:rPr>
          <w:sz w:val="24"/>
          <w:szCs w:val="24"/>
        </w:rPr>
        <w:t>people from their enemies i.e.  Roman empire</w:t>
      </w:r>
      <w:r w:rsidR="00C97D2E">
        <w:rPr>
          <w:sz w:val="24"/>
          <w:szCs w:val="24"/>
        </w:rPr>
        <w:t xml:space="preserve"> but Jesus came to deliver us from the spiritual enemy sin and save mankind from itself which was open to both Jews and Gentiles.</w:t>
      </w:r>
    </w:p>
    <w:p w14:paraId="05B19883" w14:textId="354A9371" w:rsidR="00A90378" w:rsidRDefault="00C97D2E" w:rsidP="003F2074">
      <w:pPr>
        <w:rPr>
          <w:sz w:val="24"/>
          <w:szCs w:val="24"/>
        </w:rPr>
      </w:pPr>
      <w:r>
        <w:rPr>
          <w:sz w:val="24"/>
          <w:szCs w:val="24"/>
        </w:rPr>
        <w:t xml:space="preserve">The Messiah would also </w:t>
      </w:r>
      <w:r w:rsidR="006F76AD">
        <w:rPr>
          <w:sz w:val="24"/>
          <w:szCs w:val="24"/>
        </w:rPr>
        <w:t xml:space="preserve">lead </w:t>
      </w:r>
      <w:r w:rsidR="00047135">
        <w:rPr>
          <w:sz w:val="24"/>
          <w:szCs w:val="24"/>
        </w:rPr>
        <w:t xml:space="preserve">his people and </w:t>
      </w:r>
      <w:r w:rsidR="00A90378">
        <w:rPr>
          <w:sz w:val="24"/>
          <w:szCs w:val="24"/>
        </w:rPr>
        <w:t>establish an eternal kingdom with them</w:t>
      </w:r>
      <w:r w:rsidR="00047135">
        <w:rPr>
          <w:sz w:val="24"/>
          <w:szCs w:val="24"/>
        </w:rPr>
        <w:t xml:space="preserve"> which Jewish people </w:t>
      </w:r>
      <w:r w:rsidR="00A90378">
        <w:rPr>
          <w:sz w:val="24"/>
          <w:szCs w:val="24"/>
        </w:rPr>
        <w:t xml:space="preserve">see the kingdom as one of </w:t>
      </w:r>
      <w:r w:rsidR="00A30F7D">
        <w:rPr>
          <w:sz w:val="24"/>
          <w:szCs w:val="24"/>
        </w:rPr>
        <w:t>physical and not a spiritual kingdom</w:t>
      </w:r>
      <w:r w:rsidR="00047135">
        <w:rPr>
          <w:sz w:val="24"/>
          <w:szCs w:val="24"/>
        </w:rPr>
        <w:t xml:space="preserve"> </w:t>
      </w:r>
      <w:r w:rsidR="00233FB4">
        <w:rPr>
          <w:sz w:val="24"/>
          <w:szCs w:val="24"/>
        </w:rPr>
        <w:t>which Jesus</w:t>
      </w:r>
      <w:r w:rsidR="00A30F7D">
        <w:rPr>
          <w:sz w:val="24"/>
          <w:szCs w:val="24"/>
        </w:rPr>
        <w:t xml:space="preserve"> himself told us </w:t>
      </w:r>
      <w:r w:rsidR="00047135">
        <w:rPr>
          <w:sz w:val="24"/>
          <w:szCs w:val="24"/>
        </w:rPr>
        <w:t xml:space="preserve">when he left </w:t>
      </w:r>
      <w:r w:rsidR="00233FB4">
        <w:rPr>
          <w:sz w:val="24"/>
          <w:szCs w:val="24"/>
        </w:rPr>
        <w:t>in:</w:t>
      </w:r>
    </w:p>
    <w:p w14:paraId="7A65D971" w14:textId="3053B7AB" w:rsidR="00C92F08" w:rsidRDefault="00C92F08" w:rsidP="003F2074">
      <w:pPr>
        <w:rPr>
          <w:sz w:val="24"/>
          <w:szCs w:val="24"/>
        </w:rPr>
      </w:pPr>
    </w:p>
    <w:p w14:paraId="4E182F6F" w14:textId="65B9A3DD" w:rsidR="0099403C" w:rsidRPr="0099403C" w:rsidRDefault="0099403C" w:rsidP="0099403C">
      <w:pPr>
        <w:rPr>
          <w:b/>
          <w:bCs/>
          <w:sz w:val="24"/>
          <w:szCs w:val="24"/>
          <w:u w:val="single"/>
        </w:rPr>
      </w:pPr>
      <w:r w:rsidRPr="0099403C">
        <w:rPr>
          <w:b/>
          <w:bCs/>
          <w:sz w:val="24"/>
          <w:szCs w:val="24"/>
          <w:u w:val="single"/>
        </w:rPr>
        <w:t>John 14:2 In my Father's house are many mansions: if it were not so, I would have told you. I go to prepare a place for you.</w:t>
      </w:r>
    </w:p>
    <w:p w14:paraId="16B9D917" w14:textId="1DD04A1A" w:rsidR="00C92F08" w:rsidRPr="0099403C" w:rsidRDefault="0099403C" w:rsidP="0099403C">
      <w:pPr>
        <w:rPr>
          <w:b/>
          <w:bCs/>
          <w:sz w:val="24"/>
          <w:szCs w:val="24"/>
          <w:u w:val="single"/>
        </w:rPr>
      </w:pPr>
      <w:r w:rsidRPr="0099403C">
        <w:rPr>
          <w:b/>
          <w:bCs/>
          <w:sz w:val="24"/>
          <w:szCs w:val="24"/>
          <w:u w:val="single"/>
        </w:rPr>
        <w:t>3.And if I go and prepare a place for you, I will come again, and receive you unto myself; that where I am, there ye may be also.</w:t>
      </w:r>
    </w:p>
    <w:p w14:paraId="4AF658E5" w14:textId="67BD134B" w:rsidR="00A30F7D" w:rsidRDefault="00A30F7D" w:rsidP="003F2074">
      <w:pPr>
        <w:rPr>
          <w:sz w:val="24"/>
          <w:szCs w:val="24"/>
        </w:rPr>
      </w:pPr>
    </w:p>
    <w:p w14:paraId="5B9A16BC" w14:textId="77777777" w:rsidR="00A30F7D" w:rsidRDefault="00A30F7D" w:rsidP="003F2074">
      <w:pPr>
        <w:rPr>
          <w:sz w:val="24"/>
          <w:szCs w:val="24"/>
        </w:rPr>
      </w:pPr>
    </w:p>
    <w:p w14:paraId="6AA97D7B" w14:textId="77777777" w:rsidR="00A12345" w:rsidRPr="00DD2C48" w:rsidRDefault="00A12345" w:rsidP="00A12345">
      <w:pPr>
        <w:rPr>
          <w:sz w:val="24"/>
          <w:szCs w:val="24"/>
        </w:rPr>
      </w:pPr>
      <w:r>
        <w:rPr>
          <w:b/>
          <w:sz w:val="24"/>
          <w:szCs w:val="24"/>
        </w:rPr>
        <w:lastRenderedPageBreak/>
        <w:t>Amen</w:t>
      </w:r>
    </w:p>
    <w:p w14:paraId="4B1EAB11" w14:textId="77777777" w:rsidR="00A12345" w:rsidRDefault="00A12345" w:rsidP="003F2074">
      <w:pPr>
        <w:rPr>
          <w:sz w:val="24"/>
          <w:szCs w:val="24"/>
        </w:rPr>
      </w:pPr>
    </w:p>
    <w:p w14:paraId="7B0B6A22" w14:textId="3038AA46" w:rsidR="007C1414" w:rsidRPr="008008ED" w:rsidRDefault="007C1414" w:rsidP="007C1414">
      <w:pPr>
        <w:pStyle w:val="Heading1"/>
        <w:rPr>
          <w:b/>
          <w:u w:val="single"/>
        </w:rPr>
      </w:pPr>
      <w:bookmarkStart w:id="36" w:name="_Toc76495796"/>
      <w:r>
        <w:rPr>
          <w:b/>
          <w:u w:val="single"/>
        </w:rPr>
        <w:t>Bibles</w:t>
      </w:r>
      <w:bookmarkEnd w:id="36"/>
    </w:p>
    <w:tbl>
      <w:tblPr>
        <w:tblStyle w:val="TableGrid"/>
        <w:tblW w:w="0" w:type="auto"/>
        <w:tblLook w:val="04A0" w:firstRow="1" w:lastRow="0" w:firstColumn="1" w:lastColumn="0" w:noHBand="0" w:noVBand="1"/>
      </w:tblPr>
      <w:tblGrid>
        <w:gridCol w:w="612"/>
        <w:gridCol w:w="1924"/>
        <w:gridCol w:w="2349"/>
      </w:tblGrid>
      <w:tr w:rsidR="00731E72" w:rsidRPr="00C80824" w14:paraId="036EE7E7" w14:textId="77777777" w:rsidTr="00082A40">
        <w:tc>
          <w:tcPr>
            <w:tcW w:w="612" w:type="dxa"/>
          </w:tcPr>
          <w:p w14:paraId="60C26AA6" w14:textId="77777777" w:rsidR="00731E72" w:rsidRPr="00C80824" w:rsidRDefault="00731E72" w:rsidP="00082A40">
            <w:pPr>
              <w:rPr>
                <w:b/>
                <w:bCs/>
                <w:sz w:val="24"/>
                <w:szCs w:val="24"/>
              </w:rPr>
            </w:pPr>
            <w:r>
              <w:rPr>
                <w:b/>
                <w:bCs/>
                <w:sz w:val="24"/>
                <w:szCs w:val="24"/>
              </w:rPr>
              <w:t>Ref.</w:t>
            </w:r>
          </w:p>
        </w:tc>
        <w:tc>
          <w:tcPr>
            <w:tcW w:w="1924" w:type="dxa"/>
          </w:tcPr>
          <w:p w14:paraId="1D825699" w14:textId="77777777" w:rsidR="00731E72" w:rsidRPr="00C80824" w:rsidRDefault="00731E72" w:rsidP="00082A40">
            <w:pPr>
              <w:rPr>
                <w:b/>
                <w:bCs/>
                <w:sz w:val="24"/>
                <w:szCs w:val="24"/>
              </w:rPr>
            </w:pPr>
            <w:r>
              <w:rPr>
                <w:b/>
                <w:bCs/>
                <w:sz w:val="24"/>
                <w:szCs w:val="24"/>
              </w:rPr>
              <w:t>Publisher</w:t>
            </w:r>
          </w:p>
        </w:tc>
        <w:tc>
          <w:tcPr>
            <w:tcW w:w="2349" w:type="dxa"/>
          </w:tcPr>
          <w:p w14:paraId="2C40DB76" w14:textId="77777777" w:rsidR="00731E72" w:rsidRPr="00C80824" w:rsidRDefault="00731E72" w:rsidP="00082A40">
            <w:pPr>
              <w:rPr>
                <w:b/>
                <w:bCs/>
                <w:sz w:val="24"/>
                <w:szCs w:val="24"/>
              </w:rPr>
            </w:pPr>
            <w:r w:rsidRPr="00C80824">
              <w:rPr>
                <w:b/>
                <w:bCs/>
                <w:sz w:val="24"/>
                <w:szCs w:val="24"/>
              </w:rPr>
              <w:t>Title</w:t>
            </w:r>
          </w:p>
        </w:tc>
      </w:tr>
      <w:tr w:rsidR="00731E72" w14:paraId="5BAD6E11" w14:textId="77777777" w:rsidTr="00082A40">
        <w:tc>
          <w:tcPr>
            <w:tcW w:w="612" w:type="dxa"/>
          </w:tcPr>
          <w:p w14:paraId="50C34529" w14:textId="77777777" w:rsidR="00731E72" w:rsidRDefault="00731E72" w:rsidP="00082A40">
            <w:pPr>
              <w:rPr>
                <w:sz w:val="24"/>
                <w:szCs w:val="24"/>
              </w:rPr>
            </w:pPr>
            <w:r>
              <w:rPr>
                <w:sz w:val="24"/>
                <w:szCs w:val="24"/>
              </w:rPr>
              <w:t>A1</w:t>
            </w:r>
          </w:p>
        </w:tc>
        <w:tc>
          <w:tcPr>
            <w:tcW w:w="1924" w:type="dxa"/>
          </w:tcPr>
          <w:p w14:paraId="6E41113B" w14:textId="77777777" w:rsidR="00731E72" w:rsidRDefault="00731E72" w:rsidP="00082A40">
            <w:pPr>
              <w:rPr>
                <w:sz w:val="24"/>
                <w:szCs w:val="24"/>
              </w:rPr>
            </w:pPr>
            <w:r>
              <w:rPr>
                <w:sz w:val="24"/>
                <w:szCs w:val="24"/>
              </w:rPr>
              <w:t>Artscroll</w:t>
            </w:r>
          </w:p>
        </w:tc>
        <w:tc>
          <w:tcPr>
            <w:tcW w:w="2349" w:type="dxa"/>
          </w:tcPr>
          <w:p w14:paraId="513EEE62" w14:textId="1A88BE17" w:rsidR="00731E72" w:rsidRDefault="00731E72" w:rsidP="00082A40">
            <w:pPr>
              <w:rPr>
                <w:sz w:val="24"/>
                <w:szCs w:val="24"/>
              </w:rPr>
            </w:pPr>
            <w:r>
              <w:rPr>
                <w:sz w:val="24"/>
                <w:szCs w:val="24"/>
              </w:rPr>
              <w:t>Tanakh</w:t>
            </w:r>
          </w:p>
        </w:tc>
      </w:tr>
      <w:tr w:rsidR="00731E72" w:rsidRPr="00E737E8" w14:paraId="51456CA9" w14:textId="77777777" w:rsidTr="00082A40">
        <w:tc>
          <w:tcPr>
            <w:tcW w:w="612" w:type="dxa"/>
          </w:tcPr>
          <w:p w14:paraId="2764727F" w14:textId="77777777" w:rsidR="00731E72" w:rsidRDefault="00731E72" w:rsidP="00082A40">
            <w:pPr>
              <w:rPr>
                <w:sz w:val="24"/>
                <w:szCs w:val="24"/>
              </w:rPr>
            </w:pPr>
            <w:r>
              <w:rPr>
                <w:sz w:val="24"/>
                <w:szCs w:val="24"/>
              </w:rPr>
              <w:t>A2</w:t>
            </w:r>
          </w:p>
        </w:tc>
        <w:tc>
          <w:tcPr>
            <w:tcW w:w="1924" w:type="dxa"/>
          </w:tcPr>
          <w:p w14:paraId="53893054" w14:textId="14484CFD" w:rsidR="00731E72" w:rsidRDefault="00731E72" w:rsidP="00082A40">
            <w:pPr>
              <w:rPr>
                <w:sz w:val="24"/>
                <w:szCs w:val="24"/>
              </w:rPr>
            </w:pPr>
            <w:r>
              <w:rPr>
                <w:sz w:val="24"/>
                <w:szCs w:val="24"/>
              </w:rPr>
              <w:t>JPS</w:t>
            </w:r>
          </w:p>
        </w:tc>
        <w:tc>
          <w:tcPr>
            <w:tcW w:w="2349" w:type="dxa"/>
          </w:tcPr>
          <w:p w14:paraId="510FD736" w14:textId="16492986" w:rsidR="00731E72" w:rsidRDefault="00731E72" w:rsidP="00082A40">
            <w:pPr>
              <w:rPr>
                <w:sz w:val="24"/>
                <w:szCs w:val="24"/>
              </w:rPr>
            </w:pPr>
            <w:r>
              <w:rPr>
                <w:sz w:val="24"/>
                <w:szCs w:val="24"/>
              </w:rPr>
              <w:t>JSB</w:t>
            </w:r>
          </w:p>
        </w:tc>
      </w:tr>
      <w:tr w:rsidR="00731E72" w:rsidRPr="00E737E8" w14:paraId="412D9AF8" w14:textId="77777777" w:rsidTr="00082A40">
        <w:tc>
          <w:tcPr>
            <w:tcW w:w="612" w:type="dxa"/>
          </w:tcPr>
          <w:p w14:paraId="21BE1E04" w14:textId="256A8DB7" w:rsidR="00731E72" w:rsidRDefault="00731E72" w:rsidP="00082A40">
            <w:pPr>
              <w:rPr>
                <w:sz w:val="24"/>
                <w:szCs w:val="24"/>
              </w:rPr>
            </w:pPr>
            <w:r>
              <w:rPr>
                <w:sz w:val="24"/>
                <w:szCs w:val="24"/>
              </w:rPr>
              <w:t>A3</w:t>
            </w:r>
          </w:p>
        </w:tc>
        <w:tc>
          <w:tcPr>
            <w:tcW w:w="1924" w:type="dxa"/>
          </w:tcPr>
          <w:p w14:paraId="159256AC" w14:textId="39EDF926" w:rsidR="00731E72" w:rsidRDefault="00731E72" w:rsidP="00082A40">
            <w:pPr>
              <w:rPr>
                <w:sz w:val="24"/>
                <w:szCs w:val="24"/>
              </w:rPr>
            </w:pPr>
            <w:r>
              <w:rPr>
                <w:sz w:val="24"/>
                <w:szCs w:val="24"/>
              </w:rPr>
              <w:t>KJV</w:t>
            </w:r>
          </w:p>
        </w:tc>
        <w:tc>
          <w:tcPr>
            <w:tcW w:w="2349" w:type="dxa"/>
          </w:tcPr>
          <w:p w14:paraId="2A13C872" w14:textId="4F219296" w:rsidR="00731E72" w:rsidRDefault="00731E72" w:rsidP="00082A40">
            <w:pPr>
              <w:rPr>
                <w:sz w:val="24"/>
                <w:szCs w:val="24"/>
              </w:rPr>
            </w:pPr>
            <w:r>
              <w:rPr>
                <w:sz w:val="24"/>
                <w:szCs w:val="24"/>
              </w:rPr>
              <w:t>KJV</w:t>
            </w:r>
          </w:p>
        </w:tc>
      </w:tr>
    </w:tbl>
    <w:p w14:paraId="23DDD2C9" w14:textId="77777777" w:rsidR="001A794B" w:rsidRPr="00B818FA" w:rsidRDefault="001A794B">
      <w:pPr>
        <w:rPr>
          <w:sz w:val="24"/>
          <w:szCs w:val="24"/>
          <w:lang w:val="it-IT"/>
        </w:rPr>
      </w:pPr>
    </w:p>
    <w:p w14:paraId="5E9478BC" w14:textId="77777777" w:rsidR="00F936DC" w:rsidRPr="00B818FA" w:rsidRDefault="00F936DC">
      <w:pPr>
        <w:rPr>
          <w:sz w:val="24"/>
          <w:szCs w:val="24"/>
          <w:lang w:val="it-IT"/>
        </w:rPr>
      </w:pPr>
    </w:p>
    <w:p w14:paraId="4A96E5F3" w14:textId="2E09DF82" w:rsidR="00573E17" w:rsidRPr="008008ED" w:rsidRDefault="00E64D81" w:rsidP="00D816D3">
      <w:pPr>
        <w:pStyle w:val="Heading1"/>
        <w:rPr>
          <w:b/>
          <w:u w:val="single"/>
        </w:rPr>
      </w:pPr>
      <w:bookmarkStart w:id="37" w:name="_Toc76495797"/>
      <w:r>
        <w:rPr>
          <w:b/>
          <w:u w:val="single"/>
        </w:rPr>
        <w:t>Bibliography</w:t>
      </w:r>
      <w:bookmarkEnd w:id="37"/>
    </w:p>
    <w:tbl>
      <w:tblPr>
        <w:tblStyle w:val="TableGrid"/>
        <w:tblW w:w="0" w:type="auto"/>
        <w:tblLook w:val="04A0" w:firstRow="1" w:lastRow="0" w:firstColumn="1" w:lastColumn="0" w:noHBand="0" w:noVBand="1"/>
      </w:tblPr>
      <w:tblGrid>
        <w:gridCol w:w="612"/>
        <w:gridCol w:w="1510"/>
        <w:gridCol w:w="3260"/>
        <w:gridCol w:w="3634"/>
      </w:tblGrid>
      <w:tr w:rsidR="00AD14D8" w14:paraId="5087C5AA" w14:textId="77777777" w:rsidTr="00D12F03">
        <w:tc>
          <w:tcPr>
            <w:tcW w:w="612" w:type="dxa"/>
          </w:tcPr>
          <w:p w14:paraId="5DDE4EEA" w14:textId="72BED5EC" w:rsidR="00AD14D8" w:rsidRPr="00C80824" w:rsidRDefault="00AD14D8" w:rsidP="001361AA">
            <w:pPr>
              <w:rPr>
                <w:b/>
                <w:bCs/>
                <w:sz w:val="24"/>
                <w:szCs w:val="24"/>
              </w:rPr>
            </w:pPr>
            <w:r>
              <w:rPr>
                <w:b/>
                <w:bCs/>
                <w:sz w:val="24"/>
                <w:szCs w:val="24"/>
              </w:rPr>
              <w:t>Ref.</w:t>
            </w:r>
          </w:p>
        </w:tc>
        <w:tc>
          <w:tcPr>
            <w:tcW w:w="1510" w:type="dxa"/>
          </w:tcPr>
          <w:p w14:paraId="6026DACC" w14:textId="3F743339" w:rsidR="00AD14D8" w:rsidRPr="00C80824" w:rsidRDefault="00AD14D8" w:rsidP="001361AA">
            <w:pPr>
              <w:rPr>
                <w:b/>
                <w:bCs/>
                <w:sz w:val="24"/>
                <w:szCs w:val="24"/>
              </w:rPr>
            </w:pPr>
            <w:r>
              <w:rPr>
                <w:b/>
                <w:bCs/>
                <w:sz w:val="24"/>
                <w:szCs w:val="24"/>
              </w:rPr>
              <w:t>Publisher</w:t>
            </w:r>
          </w:p>
        </w:tc>
        <w:tc>
          <w:tcPr>
            <w:tcW w:w="3260" w:type="dxa"/>
          </w:tcPr>
          <w:p w14:paraId="3584A5AF" w14:textId="252A3B04" w:rsidR="00AD14D8" w:rsidRPr="00C80824" w:rsidRDefault="00AD14D8" w:rsidP="001361AA">
            <w:pPr>
              <w:rPr>
                <w:b/>
                <w:bCs/>
                <w:sz w:val="24"/>
                <w:szCs w:val="24"/>
              </w:rPr>
            </w:pPr>
            <w:r w:rsidRPr="00C80824">
              <w:rPr>
                <w:b/>
                <w:bCs/>
                <w:sz w:val="24"/>
                <w:szCs w:val="24"/>
              </w:rPr>
              <w:t>Title</w:t>
            </w:r>
          </w:p>
        </w:tc>
        <w:tc>
          <w:tcPr>
            <w:tcW w:w="3634" w:type="dxa"/>
          </w:tcPr>
          <w:p w14:paraId="3CD4F355" w14:textId="050F87B0" w:rsidR="00AD14D8" w:rsidRPr="00C80824" w:rsidRDefault="00AD14D8" w:rsidP="001361AA">
            <w:pPr>
              <w:rPr>
                <w:b/>
                <w:bCs/>
                <w:sz w:val="24"/>
                <w:szCs w:val="24"/>
              </w:rPr>
            </w:pPr>
            <w:r w:rsidRPr="00C80824">
              <w:rPr>
                <w:b/>
                <w:bCs/>
                <w:sz w:val="24"/>
                <w:szCs w:val="24"/>
              </w:rPr>
              <w:t>Author</w:t>
            </w:r>
          </w:p>
        </w:tc>
      </w:tr>
      <w:tr w:rsidR="00AD14D8" w14:paraId="4A03BF1B" w14:textId="77777777" w:rsidTr="00D12F03">
        <w:tc>
          <w:tcPr>
            <w:tcW w:w="612" w:type="dxa"/>
          </w:tcPr>
          <w:p w14:paraId="2187BBB6" w14:textId="50D2F957" w:rsidR="00AD14D8" w:rsidRDefault="00127CCF" w:rsidP="001361AA">
            <w:pPr>
              <w:rPr>
                <w:sz w:val="24"/>
                <w:szCs w:val="24"/>
              </w:rPr>
            </w:pPr>
            <w:r>
              <w:rPr>
                <w:sz w:val="24"/>
                <w:szCs w:val="24"/>
              </w:rPr>
              <w:t>B</w:t>
            </w:r>
            <w:r w:rsidR="00AD14D8">
              <w:rPr>
                <w:sz w:val="24"/>
                <w:szCs w:val="24"/>
              </w:rPr>
              <w:t>1</w:t>
            </w:r>
          </w:p>
        </w:tc>
        <w:tc>
          <w:tcPr>
            <w:tcW w:w="1510" w:type="dxa"/>
          </w:tcPr>
          <w:p w14:paraId="252B1A08" w14:textId="17B9EF8B" w:rsidR="00AD14D8" w:rsidRDefault="0099403C" w:rsidP="001361AA">
            <w:pPr>
              <w:rPr>
                <w:sz w:val="24"/>
                <w:szCs w:val="24"/>
              </w:rPr>
            </w:pPr>
            <w:r>
              <w:rPr>
                <w:sz w:val="24"/>
                <w:szCs w:val="24"/>
              </w:rPr>
              <w:t>Artscroll</w:t>
            </w:r>
          </w:p>
        </w:tc>
        <w:tc>
          <w:tcPr>
            <w:tcW w:w="3260" w:type="dxa"/>
          </w:tcPr>
          <w:p w14:paraId="03B6F708" w14:textId="4A311280" w:rsidR="00AD14D8" w:rsidRDefault="0099403C" w:rsidP="001361AA">
            <w:pPr>
              <w:rPr>
                <w:sz w:val="24"/>
                <w:szCs w:val="24"/>
              </w:rPr>
            </w:pPr>
            <w:r>
              <w:rPr>
                <w:sz w:val="24"/>
                <w:szCs w:val="24"/>
              </w:rPr>
              <w:t>Commentary on the Psalms</w:t>
            </w:r>
          </w:p>
        </w:tc>
        <w:tc>
          <w:tcPr>
            <w:tcW w:w="3634" w:type="dxa"/>
          </w:tcPr>
          <w:p w14:paraId="1D2FB371" w14:textId="593A8A8B" w:rsidR="00AD14D8" w:rsidRDefault="0099403C" w:rsidP="001361AA">
            <w:pPr>
              <w:rPr>
                <w:sz w:val="24"/>
                <w:szCs w:val="24"/>
              </w:rPr>
            </w:pPr>
            <w:r>
              <w:rPr>
                <w:sz w:val="24"/>
                <w:szCs w:val="24"/>
              </w:rPr>
              <w:t>Rabbi Nossi Scherman</w:t>
            </w:r>
          </w:p>
        </w:tc>
      </w:tr>
      <w:tr w:rsidR="00AD14D8" w:rsidRPr="00AA7C05" w14:paraId="68D03DA2" w14:textId="77777777" w:rsidTr="00D12F03">
        <w:tc>
          <w:tcPr>
            <w:tcW w:w="612" w:type="dxa"/>
          </w:tcPr>
          <w:p w14:paraId="0076A8C0" w14:textId="4A2D7986" w:rsidR="00AD14D8" w:rsidRDefault="00127CCF" w:rsidP="001361AA">
            <w:pPr>
              <w:rPr>
                <w:sz w:val="24"/>
                <w:szCs w:val="24"/>
              </w:rPr>
            </w:pPr>
            <w:r>
              <w:rPr>
                <w:sz w:val="24"/>
                <w:szCs w:val="24"/>
              </w:rPr>
              <w:t>B</w:t>
            </w:r>
            <w:r w:rsidR="00AD14D8">
              <w:rPr>
                <w:sz w:val="24"/>
                <w:szCs w:val="24"/>
              </w:rPr>
              <w:t>2</w:t>
            </w:r>
          </w:p>
        </w:tc>
        <w:tc>
          <w:tcPr>
            <w:tcW w:w="1510" w:type="dxa"/>
          </w:tcPr>
          <w:p w14:paraId="7237A545" w14:textId="5FA67EF6" w:rsidR="00AD14D8" w:rsidRDefault="00AD14D8" w:rsidP="001361AA">
            <w:pPr>
              <w:rPr>
                <w:sz w:val="24"/>
                <w:szCs w:val="24"/>
              </w:rPr>
            </w:pPr>
          </w:p>
        </w:tc>
        <w:tc>
          <w:tcPr>
            <w:tcW w:w="3260" w:type="dxa"/>
          </w:tcPr>
          <w:p w14:paraId="0CC74C79" w14:textId="6F7A232A" w:rsidR="00AD14D8" w:rsidRDefault="0099403C" w:rsidP="001361AA">
            <w:pPr>
              <w:rPr>
                <w:sz w:val="24"/>
                <w:szCs w:val="24"/>
              </w:rPr>
            </w:pPr>
            <w:r>
              <w:rPr>
                <w:sz w:val="24"/>
                <w:szCs w:val="24"/>
              </w:rPr>
              <w:t>Jewish New Testament</w:t>
            </w:r>
          </w:p>
        </w:tc>
        <w:tc>
          <w:tcPr>
            <w:tcW w:w="3634" w:type="dxa"/>
          </w:tcPr>
          <w:p w14:paraId="54CD7361" w14:textId="3422B18B" w:rsidR="00AD14D8" w:rsidRPr="00E737E8" w:rsidRDefault="0099403C" w:rsidP="001361AA">
            <w:pPr>
              <w:rPr>
                <w:sz w:val="24"/>
                <w:szCs w:val="24"/>
                <w:lang w:val="it-IT"/>
              </w:rPr>
            </w:pPr>
            <w:proofErr w:type="spellStart"/>
            <w:r>
              <w:rPr>
                <w:sz w:val="24"/>
                <w:szCs w:val="24"/>
                <w:lang w:val="it-IT"/>
              </w:rPr>
              <w:t>Various</w:t>
            </w:r>
            <w:proofErr w:type="spellEnd"/>
          </w:p>
        </w:tc>
      </w:tr>
      <w:tr w:rsidR="0099403C" w:rsidRPr="00E737E8" w14:paraId="7E6772E9" w14:textId="77777777" w:rsidTr="00D12F03">
        <w:tc>
          <w:tcPr>
            <w:tcW w:w="612" w:type="dxa"/>
          </w:tcPr>
          <w:p w14:paraId="4BB10277" w14:textId="72937E8B" w:rsidR="0099403C" w:rsidRPr="00E737E8" w:rsidRDefault="0099403C" w:rsidP="0099403C">
            <w:pPr>
              <w:rPr>
                <w:sz w:val="24"/>
                <w:szCs w:val="24"/>
                <w:lang w:val="it-IT"/>
              </w:rPr>
            </w:pPr>
            <w:r>
              <w:rPr>
                <w:sz w:val="24"/>
                <w:szCs w:val="24"/>
                <w:lang w:val="it-IT"/>
              </w:rPr>
              <w:t>B3</w:t>
            </w:r>
          </w:p>
        </w:tc>
        <w:tc>
          <w:tcPr>
            <w:tcW w:w="1510" w:type="dxa"/>
          </w:tcPr>
          <w:p w14:paraId="6794B606" w14:textId="29B48825" w:rsidR="0099403C" w:rsidRDefault="0099403C" w:rsidP="0099403C">
            <w:pPr>
              <w:rPr>
                <w:sz w:val="24"/>
                <w:szCs w:val="24"/>
                <w:lang w:val="it-IT"/>
              </w:rPr>
            </w:pPr>
            <w:r>
              <w:rPr>
                <w:sz w:val="24"/>
                <w:szCs w:val="24"/>
                <w:lang w:val="it-IT"/>
              </w:rPr>
              <w:t xml:space="preserve">Artscroll </w:t>
            </w:r>
          </w:p>
        </w:tc>
        <w:tc>
          <w:tcPr>
            <w:tcW w:w="3260" w:type="dxa"/>
          </w:tcPr>
          <w:p w14:paraId="17D95130" w14:textId="2B2B7A0C" w:rsidR="0099403C" w:rsidRPr="00E737E8" w:rsidRDefault="0099403C" w:rsidP="0099403C">
            <w:pPr>
              <w:rPr>
                <w:sz w:val="24"/>
                <w:szCs w:val="24"/>
                <w:lang w:val="it-IT"/>
              </w:rPr>
            </w:pPr>
            <w:proofErr w:type="spellStart"/>
            <w:r>
              <w:rPr>
                <w:sz w:val="24"/>
                <w:szCs w:val="24"/>
                <w:lang w:val="it-IT"/>
              </w:rPr>
              <w:t>Commentary</w:t>
            </w:r>
            <w:proofErr w:type="spellEnd"/>
            <w:r>
              <w:rPr>
                <w:sz w:val="24"/>
                <w:szCs w:val="24"/>
                <w:lang w:val="it-IT"/>
              </w:rPr>
              <w:t xml:space="preserve"> on </w:t>
            </w:r>
            <w:proofErr w:type="spellStart"/>
            <w:r>
              <w:rPr>
                <w:sz w:val="24"/>
                <w:szCs w:val="24"/>
                <w:lang w:val="it-IT"/>
              </w:rPr>
              <w:t>Isaiah</w:t>
            </w:r>
            <w:proofErr w:type="spellEnd"/>
          </w:p>
        </w:tc>
        <w:tc>
          <w:tcPr>
            <w:tcW w:w="3634" w:type="dxa"/>
          </w:tcPr>
          <w:p w14:paraId="070C500B" w14:textId="2C03E3B6" w:rsidR="0099403C" w:rsidRPr="00E737E8" w:rsidRDefault="0099403C" w:rsidP="0099403C">
            <w:pPr>
              <w:rPr>
                <w:sz w:val="24"/>
                <w:szCs w:val="24"/>
                <w:lang w:val="it-IT"/>
              </w:rPr>
            </w:pPr>
            <w:r>
              <w:rPr>
                <w:sz w:val="24"/>
                <w:szCs w:val="24"/>
              </w:rPr>
              <w:t>Rabbi Nossi Scherman</w:t>
            </w:r>
          </w:p>
        </w:tc>
      </w:tr>
      <w:tr w:rsidR="0099403C" w:rsidRPr="00E737E8" w14:paraId="52E34C83" w14:textId="77777777" w:rsidTr="00D12F03">
        <w:tc>
          <w:tcPr>
            <w:tcW w:w="612" w:type="dxa"/>
          </w:tcPr>
          <w:p w14:paraId="30AD50CE" w14:textId="55EECBAB" w:rsidR="0099403C" w:rsidRPr="00E737E8" w:rsidRDefault="0099403C" w:rsidP="0099403C">
            <w:pPr>
              <w:rPr>
                <w:sz w:val="24"/>
                <w:szCs w:val="24"/>
                <w:lang w:val="it-IT"/>
              </w:rPr>
            </w:pPr>
            <w:r>
              <w:rPr>
                <w:sz w:val="24"/>
                <w:szCs w:val="24"/>
                <w:lang w:val="it-IT"/>
              </w:rPr>
              <w:t>B4</w:t>
            </w:r>
          </w:p>
        </w:tc>
        <w:tc>
          <w:tcPr>
            <w:tcW w:w="1510" w:type="dxa"/>
          </w:tcPr>
          <w:p w14:paraId="6A557287" w14:textId="0DDBD4E2" w:rsidR="0099403C" w:rsidRDefault="0099403C" w:rsidP="0099403C">
            <w:pPr>
              <w:rPr>
                <w:sz w:val="24"/>
                <w:szCs w:val="24"/>
                <w:lang w:val="it-IT"/>
              </w:rPr>
            </w:pPr>
          </w:p>
        </w:tc>
        <w:tc>
          <w:tcPr>
            <w:tcW w:w="3260" w:type="dxa"/>
          </w:tcPr>
          <w:p w14:paraId="61B04855" w14:textId="4D18484F" w:rsidR="0099403C" w:rsidRPr="00E737E8" w:rsidRDefault="0099403C" w:rsidP="0099403C">
            <w:pPr>
              <w:rPr>
                <w:sz w:val="24"/>
                <w:szCs w:val="24"/>
                <w:lang w:val="it-IT"/>
              </w:rPr>
            </w:pPr>
            <w:proofErr w:type="spellStart"/>
            <w:r>
              <w:rPr>
                <w:sz w:val="24"/>
                <w:szCs w:val="24"/>
                <w:lang w:val="it-IT"/>
              </w:rPr>
              <w:t>Commentary</w:t>
            </w:r>
            <w:proofErr w:type="spellEnd"/>
            <w:r>
              <w:rPr>
                <w:sz w:val="24"/>
                <w:szCs w:val="24"/>
                <w:lang w:val="it-IT"/>
              </w:rPr>
              <w:t xml:space="preserve"> on New </w:t>
            </w:r>
            <w:proofErr w:type="spellStart"/>
            <w:r>
              <w:rPr>
                <w:sz w:val="24"/>
                <w:szCs w:val="24"/>
                <w:lang w:val="it-IT"/>
              </w:rPr>
              <w:t>Testament</w:t>
            </w:r>
            <w:proofErr w:type="spellEnd"/>
          </w:p>
        </w:tc>
        <w:tc>
          <w:tcPr>
            <w:tcW w:w="3634" w:type="dxa"/>
          </w:tcPr>
          <w:p w14:paraId="42D3D01A" w14:textId="0461618E" w:rsidR="0099403C" w:rsidRPr="00E737E8" w:rsidRDefault="0099403C" w:rsidP="0099403C">
            <w:pPr>
              <w:rPr>
                <w:sz w:val="24"/>
                <w:szCs w:val="24"/>
                <w:lang w:val="it-IT"/>
              </w:rPr>
            </w:pPr>
            <w:r>
              <w:rPr>
                <w:sz w:val="24"/>
                <w:szCs w:val="24"/>
                <w:lang w:val="it-IT"/>
              </w:rPr>
              <w:t>David Stern</w:t>
            </w:r>
          </w:p>
        </w:tc>
      </w:tr>
      <w:tr w:rsidR="0099403C" w:rsidRPr="00E737E8" w14:paraId="55B23886" w14:textId="77777777" w:rsidTr="00D12F03">
        <w:tc>
          <w:tcPr>
            <w:tcW w:w="612" w:type="dxa"/>
          </w:tcPr>
          <w:p w14:paraId="0E5D9B1C" w14:textId="6B357C3B" w:rsidR="0099403C" w:rsidRPr="00E737E8" w:rsidRDefault="0099403C" w:rsidP="0099403C">
            <w:pPr>
              <w:rPr>
                <w:sz w:val="24"/>
                <w:szCs w:val="24"/>
                <w:lang w:val="it-IT"/>
              </w:rPr>
            </w:pPr>
            <w:r>
              <w:rPr>
                <w:sz w:val="24"/>
                <w:szCs w:val="24"/>
                <w:lang w:val="it-IT"/>
              </w:rPr>
              <w:t xml:space="preserve">B5 </w:t>
            </w:r>
          </w:p>
        </w:tc>
        <w:tc>
          <w:tcPr>
            <w:tcW w:w="1510" w:type="dxa"/>
          </w:tcPr>
          <w:p w14:paraId="02A67156" w14:textId="3C668F4F" w:rsidR="0099403C" w:rsidRDefault="0099403C" w:rsidP="0099403C">
            <w:pPr>
              <w:rPr>
                <w:sz w:val="24"/>
                <w:szCs w:val="24"/>
                <w:lang w:val="it-IT"/>
              </w:rPr>
            </w:pPr>
          </w:p>
        </w:tc>
        <w:tc>
          <w:tcPr>
            <w:tcW w:w="3260" w:type="dxa"/>
          </w:tcPr>
          <w:p w14:paraId="74FB19F9" w14:textId="67DEBE29" w:rsidR="0099403C" w:rsidRPr="004D0921" w:rsidRDefault="004D0921" w:rsidP="0099403C">
            <w:pPr>
              <w:rPr>
                <w:sz w:val="24"/>
                <w:szCs w:val="24"/>
              </w:rPr>
            </w:pPr>
            <w:r w:rsidRPr="004D0921">
              <w:rPr>
                <w:sz w:val="24"/>
                <w:szCs w:val="24"/>
              </w:rPr>
              <w:t>Tehillim (Commentary on the P</w:t>
            </w:r>
            <w:r>
              <w:rPr>
                <w:sz w:val="24"/>
                <w:szCs w:val="24"/>
              </w:rPr>
              <w:t>salms)</w:t>
            </w:r>
          </w:p>
        </w:tc>
        <w:tc>
          <w:tcPr>
            <w:tcW w:w="3634" w:type="dxa"/>
          </w:tcPr>
          <w:p w14:paraId="6020643C" w14:textId="53D15662" w:rsidR="0099403C" w:rsidRPr="00E737E8" w:rsidRDefault="004D0921" w:rsidP="0099403C">
            <w:pPr>
              <w:rPr>
                <w:sz w:val="24"/>
                <w:szCs w:val="24"/>
                <w:lang w:val="it-IT"/>
              </w:rPr>
            </w:pPr>
            <w:r>
              <w:rPr>
                <w:sz w:val="24"/>
                <w:szCs w:val="24"/>
                <w:lang w:val="it-IT"/>
              </w:rPr>
              <w:t>Rabbi Hirsch</w:t>
            </w:r>
          </w:p>
        </w:tc>
      </w:tr>
      <w:tr w:rsidR="0099403C" w:rsidRPr="00E737E8" w14:paraId="075E50AA" w14:textId="77777777" w:rsidTr="00D12F03">
        <w:tc>
          <w:tcPr>
            <w:tcW w:w="612" w:type="dxa"/>
          </w:tcPr>
          <w:p w14:paraId="0A82D436" w14:textId="5A443B85" w:rsidR="0099403C" w:rsidRPr="00E737E8" w:rsidRDefault="0099403C" w:rsidP="0099403C">
            <w:pPr>
              <w:rPr>
                <w:sz w:val="24"/>
                <w:szCs w:val="24"/>
                <w:lang w:val="it-IT"/>
              </w:rPr>
            </w:pPr>
            <w:r>
              <w:rPr>
                <w:sz w:val="24"/>
                <w:szCs w:val="24"/>
                <w:lang w:val="it-IT"/>
              </w:rPr>
              <w:t>B6</w:t>
            </w:r>
          </w:p>
        </w:tc>
        <w:tc>
          <w:tcPr>
            <w:tcW w:w="1510" w:type="dxa"/>
          </w:tcPr>
          <w:p w14:paraId="6B926938" w14:textId="7449C02B" w:rsidR="0099403C" w:rsidRDefault="0099403C" w:rsidP="0099403C">
            <w:pPr>
              <w:rPr>
                <w:sz w:val="24"/>
                <w:szCs w:val="24"/>
                <w:lang w:val="it-IT"/>
              </w:rPr>
            </w:pPr>
          </w:p>
        </w:tc>
        <w:tc>
          <w:tcPr>
            <w:tcW w:w="3260" w:type="dxa"/>
          </w:tcPr>
          <w:p w14:paraId="312F47A5" w14:textId="4594B0A7" w:rsidR="0099403C" w:rsidRPr="00E737E8" w:rsidRDefault="0099403C" w:rsidP="0099403C">
            <w:pPr>
              <w:rPr>
                <w:sz w:val="24"/>
                <w:szCs w:val="24"/>
                <w:lang w:val="it-IT"/>
              </w:rPr>
            </w:pPr>
          </w:p>
        </w:tc>
        <w:tc>
          <w:tcPr>
            <w:tcW w:w="3634" w:type="dxa"/>
          </w:tcPr>
          <w:p w14:paraId="7DDC4C0B" w14:textId="77777777" w:rsidR="0099403C" w:rsidRPr="00E737E8" w:rsidRDefault="0099403C" w:rsidP="0099403C">
            <w:pPr>
              <w:rPr>
                <w:sz w:val="24"/>
                <w:szCs w:val="24"/>
                <w:lang w:val="it-IT"/>
              </w:rPr>
            </w:pPr>
          </w:p>
        </w:tc>
      </w:tr>
      <w:tr w:rsidR="0099403C" w:rsidRPr="00E737E8" w14:paraId="2DA06837" w14:textId="77777777" w:rsidTr="00D12F03">
        <w:tc>
          <w:tcPr>
            <w:tcW w:w="612" w:type="dxa"/>
          </w:tcPr>
          <w:p w14:paraId="15C446A6" w14:textId="193CBAA7" w:rsidR="0099403C" w:rsidRDefault="0099403C" w:rsidP="0099403C">
            <w:pPr>
              <w:rPr>
                <w:sz w:val="24"/>
                <w:szCs w:val="24"/>
                <w:lang w:val="it-IT"/>
              </w:rPr>
            </w:pPr>
            <w:r>
              <w:rPr>
                <w:sz w:val="24"/>
                <w:szCs w:val="24"/>
                <w:lang w:val="it-IT"/>
              </w:rPr>
              <w:t>B7</w:t>
            </w:r>
          </w:p>
        </w:tc>
        <w:tc>
          <w:tcPr>
            <w:tcW w:w="1510" w:type="dxa"/>
          </w:tcPr>
          <w:p w14:paraId="25D714E4" w14:textId="55C110C7" w:rsidR="0099403C" w:rsidRDefault="0099403C" w:rsidP="0099403C">
            <w:pPr>
              <w:rPr>
                <w:sz w:val="24"/>
                <w:szCs w:val="24"/>
                <w:lang w:val="it-IT"/>
              </w:rPr>
            </w:pPr>
          </w:p>
        </w:tc>
        <w:tc>
          <w:tcPr>
            <w:tcW w:w="3260" w:type="dxa"/>
          </w:tcPr>
          <w:p w14:paraId="4749265A" w14:textId="4C5E3917" w:rsidR="0099403C" w:rsidRDefault="0099403C" w:rsidP="0099403C">
            <w:pPr>
              <w:rPr>
                <w:sz w:val="24"/>
                <w:szCs w:val="24"/>
                <w:lang w:val="it-IT"/>
              </w:rPr>
            </w:pPr>
          </w:p>
        </w:tc>
        <w:tc>
          <w:tcPr>
            <w:tcW w:w="3634" w:type="dxa"/>
          </w:tcPr>
          <w:p w14:paraId="5C511506" w14:textId="77777777" w:rsidR="0099403C" w:rsidRPr="00E737E8" w:rsidRDefault="0099403C" w:rsidP="0099403C">
            <w:pPr>
              <w:rPr>
                <w:sz w:val="24"/>
                <w:szCs w:val="24"/>
                <w:lang w:val="it-IT"/>
              </w:rPr>
            </w:pPr>
          </w:p>
        </w:tc>
      </w:tr>
      <w:tr w:rsidR="0099403C" w:rsidRPr="00E737E8" w14:paraId="0F4DD5BC" w14:textId="77777777" w:rsidTr="00D12F03">
        <w:tc>
          <w:tcPr>
            <w:tcW w:w="612" w:type="dxa"/>
          </w:tcPr>
          <w:p w14:paraId="39D72CE1" w14:textId="7EC1A955" w:rsidR="0099403C" w:rsidRPr="00E737E8" w:rsidRDefault="0099403C" w:rsidP="0099403C">
            <w:pPr>
              <w:rPr>
                <w:sz w:val="24"/>
                <w:szCs w:val="24"/>
                <w:lang w:val="it-IT"/>
              </w:rPr>
            </w:pPr>
            <w:r>
              <w:rPr>
                <w:sz w:val="24"/>
                <w:szCs w:val="24"/>
                <w:lang w:val="it-IT"/>
              </w:rPr>
              <w:t>B8</w:t>
            </w:r>
          </w:p>
        </w:tc>
        <w:tc>
          <w:tcPr>
            <w:tcW w:w="1510" w:type="dxa"/>
          </w:tcPr>
          <w:p w14:paraId="1AD71B8D" w14:textId="1FC47064" w:rsidR="0099403C" w:rsidRPr="00E737E8" w:rsidRDefault="0099403C" w:rsidP="0099403C">
            <w:pPr>
              <w:rPr>
                <w:sz w:val="24"/>
                <w:szCs w:val="24"/>
                <w:lang w:val="it-IT"/>
              </w:rPr>
            </w:pPr>
          </w:p>
        </w:tc>
        <w:tc>
          <w:tcPr>
            <w:tcW w:w="3260" w:type="dxa"/>
          </w:tcPr>
          <w:p w14:paraId="4849373D" w14:textId="6AAD91EF" w:rsidR="0099403C" w:rsidRPr="00E737E8" w:rsidRDefault="0099403C" w:rsidP="0099403C">
            <w:pPr>
              <w:rPr>
                <w:sz w:val="24"/>
                <w:szCs w:val="24"/>
                <w:lang w:val="it-IT"/>
              </w:rPr>
            </w:pPr>
          </w:p>
        </w:tc>
        <w:tc>
          <w:tcPr>
            <w:tcW w:w="3634" w:type="dxa"/>
          </w:tcPr>
          <w:p w14:paraId="3BD902D1" w14:textId="77777777" w:rsidR="0099403C" w:rsidRPr="00E737E8" w:rsidRDefault="0099403C" w:rsidP="0099403C">
            <w:pPr>
              <w:rPr>
                <w:sz w:val="24"/>
                <w:szCs w:val="24"/>
                <w:lang w:val="it-IT"/>
              </w:rPr>
            </w:pPr>
          </w:p>
        </w:tc>
      </w:tr>
      <w:tr w:rsidR="0099403C" w:rsidRPr="00E737E8" w14:paraId="38C85F49" w14:textId="77777777" w:rsidTr="00D12F03">
        <w:tc>
          <w:tcPr>
            <w:tcW w:w="612" w:type="dxa"/>
          </w:tcPr>
          <w:p w14:paraId="3AEB95E4" w14:textId="61C86A01" w:rsidR="0099403C" w:rsidRPr="00E737E8" w:rsidRDefault="0099403C" w:rsidP="0099403C">
            <w:pPr>
              <w:rPr>
                <w:sz w:val="24"/>
                <w:szCs w:val="24"/>
                <w:lang w:val="it-IT"/>
              </w:rPr>
            </w:pPr>
            <w:r>
              <w:rPr>
                <w:sz w:val="24"/>
                <w:szCs w:val="24"/>
                <w:lang w:val="it-IT"/>
              </w:rPr>
              <w:t>B9</w:t>
            </w:r>
          </w:p>
        </w:tc>
        <w:tc>
          <w:tcPr>
            <w:tcW w:w="1510" w:type="dxa"/>
          </w:tcPr>
          <w:p w14:paraId="406FF44F" w14:textId="52FD24D5" w:rsidR="0099403C" w:rsidRPr="00E737E8" w:rsidRDefault="0099403C" w:rsidP="0099403C">
            <w:pPr>
              <w:rPr>
                <w:sz w:val="24"/>
                <w:szCs w:val="24"/>
                <w:lang w:val="it-IT"/>
              </w:rPr>
            </w:pPr>
          </w:p>
        </w:tc>
        <w:tc>
          <w:tcPr>
            <w:tcW w:w="3260" w:type="dxa"/>
          </w:tcPr>
          <w:p w14:paraId="7AE225AA" w14:textId="1C506346" w:rsidR="0099403C" w:rsidRPr="00E737E8" w:rsidRDefault="0099403C" w:rsidP="0099403C">
            <w:pPr>
              <w:rPr>
                <w:sz w:val="24"/>
                <w:szCs w:val="24"/>
                <w:lang w:val="it-IT"/>
              </w:rPr>
            </w:pPr>
          </w:p>
        </w:tc>
        <w:tc>
          <w:tcPr>
            <w:tcW w:w="3634" w:type="dxa"/>
          </w:tcPr>
          <w:p w14:paraId="50CBE2CB" w14:textId="4E187BC0" w:rsidR="0099403C" w:rsidRPr="00E737E8" w:rsidRDefault="0099403C" w:rsidP="0099403C">
            <w:pPr>
              <w:rPr>
                <w:sz w:val="24"/>
                <w:szCs w:val="24"/>
                <w:lang w:val="it-IT"/>
              </w:rPr>
            </w:pPr>
          </w:p>
        </w:tc>
      </w:tr>
      <w:tr w:rsidR="0099403C" w:rsidRPr="00E737E8" w14:paraId="4CEF2B77" w14:textId="77777777" w:rsidTr="00D12F03">
        <w:tc>
          <w:tcPr>
            <w:tcW w:w="612" w:type="dxa"/>
          </w:tcPr>
          <w:p w14:paraId="1926C250" w14:textId="7FBFDCB5" w:rsidR="0099403C" w:rsidRDefault="0099403C" w:rsidP="0099403C">
            <w:pPr>
              <w:rPr>
                <w:sz w:val="24"/>
                <w:szCs w:val="24"/>
                <w:lang w:val="it-IT"/>
              </w:rPr>
            </w:pPr>
            <w:r>
              <w:rPr>
                <w:sz w:val="24"/>
                <w:szCs w:val="24"/>
                <w:lang w:val="it-IT"/>
              </w:rPr>
              <w:t>B10</w:t>
            </w:r>
          </w:p>
        </w:tc>
        <w:tc>
          <w:tcPr>
            <w:tcW w:w="1510" w:type="dxa"/>
          </w:tcPr>
          <w:p w14:paraId="7EF94668" w14:textId="77777777" w:rsidR="0099403C" w:rsidRDefault="0099403C" w:rsidP="0099403C">
            <w:pPr>
              <w:rPr>
                <w:sz w:val="24"/>
                <w:szCs w:val="24"/>
                <w:lang w:val="it-IT"/>
              </w:rPr>
            </w:pPr>
          </w:p>
        </w:tc>
        <w:tc>
          <w:tcPr>
            <w:tcW w:w="3260" w:type="dxa"/>
          </w:tcPr>
          <w:p w14:paraId="3C0F11B2" w14:textId="77777777" w:rsidR="0099403C" w:rsidRDefault="0099403C" w:rsidP="0099403C">
            <w:pPr>
              <w:rPr>
                <w:sz w:val="24"/>
                <w:szCs w:val="24"/>
                <w:lang w:val="it-IT"/>
              </w:rPr>
            </w:pPr>
          </w:p>
        </w:tc>
        <w:tc>
          <w:tcPr>
            <w:tcW w:w="3634" w:type="dxa"/>
          </w:tcPr>
          <w:p w14:paraId="2926B4B4" w14:textId="77777777" w:rsidR="0099403C" w:rsidRDefault="0099403C" w:rsidP="0099403C">
            <w:pPr>
              <w:rPr>
                <w:sz w:val="24"/>
                <w:szCs w:val="24"/>
                <w:lang w:val="it-IT"/>
              </w:rPr>
            </w:pPr>
          </w:p>
        </w:tc>
      </w:tr>
    </w:tbl>
    <w:p w14:paraId="21E078A4" w14:textId="77777777" w:rsidR="00F936DC" w:rsidRDefault="00F936DC" w:rsidP="00F936DC">
      <w:pPr>
        <w:pStyle w:val="Heading1"/>
        <w:rPr>
          <w:b/>
          <w:sz w:val="24"/>
          <w:szCs w:val="24"/>
          <w:u w:val="single"/>
        </w:rPr>
      </w:pPr>
    </w:p>
    <w:sectPr w:rsidR="00F936DC">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Andrew Tidswell" w:date="2021-05-04T20:29:00Z" w:initials="AT">
    <w:p w14:paraId="60CC9AB7" w14:textId="7DCF5B25" w:rsidR="009210FE" w:rsidRDefault="009210FE">
      <w:pPr>
        <w:pStyle w:val="CommentText"/>
      </w:pPr>
      <w:r>
        <w:rPr>
          <w:rStyle w:val="CommentReference"/>
        </w:rPr>
        <w:annotationRef/>
      </w:r>
      <w:r>
        <w:t>Artscroll – Commentary on the Psalms</w:t>
      </w:r>
    </w:p>
  </w:comment>
  <w:comment w:id="5" w:author="Andrew Tidswell" w:date="2021-05-19T19:49:00Z" w:initials="AT">
    <w:p w14:paraId="3998A42C" w14:textId="234689CA" w:rsidR="001544F4" w:rsidRDefault="001544F4">
      <w:pPr>
        <w:pStyle w:val="CommentText"/>
      </w:pPr>
      <w:r>
        <w:rPr>
          <w:rStyle w:val="CommentReference"/>
        </w:rPr>
        <w:annotationRef/>
      </w:r>
      <w:r>
        <w:t>JANT</w:t>
      </w:r>
    </w:p>
  </w:comment>
  <w:comment w:id="11" w:author="Andrew Tidswell" w:date="2021-05-19T18:19:00Z" w:initials="AT">
    <w:p w14:paraId="26B6AE7C" w14:textId="6AB13D2F" w:rsidR="00B9537A" w:rsidRDefault="00B9537A">
      <w:pPr>
        <w:pStyle w:val="CommentText"/>
      </w:pPr>
      <w:r>
        <w:rPr>
          <w:rStyle w:val="CommentReference"/>
        </w:rPr>
        <w:annotationRef/>
      </w:r>
      <w:r>
        <w:t>Artscroll Isaiah</w:t>
      </w:r>
    </w:p>
  </w:comment>
  <w:comment w:id="17" w:author="Andrew Tidswell" w:date="2021-05-19T19:24:00Z" w:initials="AT">
    <w:p w14:paraId="0C8B94C1" w14:textId="5F0E69C6" w:rsidR="00514FAA" w:rsidRDefault="00514FAA">
      <w:pPr>
        <w:pStyle w:val="CommentText"/>
      </w:pPr>
      <w:r>
        <w:rPr>
          <w:rStyle w:val="CommentReference"/>
        </w:rPr>
        <w:annotationRef/>
      </w:r>
      <w:r>
        <w:t>Rashi – Judaica Press</w:t>
      </w:r>
    </w:p>
  </w:comment>
  <w:comment w:id="18" w:author="Andrew Tidswell" w:date="2021-05-19T19:24:00Z" w:initials="AT">
    <w:p w14:paraId="7F835938" w14:textId="0942C294" w:rsidR="00514FAA" w:rsidRDefault="00514FAA">
      <w:pPr>
        <w:pStyle w:val="CommentText"/>
      </w:pPr>
      <w:r>
        <w:rPr>
          <w:rStyle w:val="CommentReference"/>
        </w:rPr>
        <w:annotationRef/>
      </w:r>
      <w:r>
        <w:t>Hirsch - Psalms</w:t>
      </w:r>
    </w:p>
  </w:comment>
  <w:comment w:id="19" w:author="Andrew Tidswell" w:date="2021-05-19T19:25:00Z" w:initials="AT">
    <w:p w14:paraId="46FCCD3C" w14:textId="43A9F063" w:rsidR="00514FAA" w:rsidRDefault="00514FAA">
      <w:pPr>
        <w:pStyle w:val="CommentText"/>
      </w:pPr>
      <w:r>
        <w:rPr>
          <w:rStyle w:val="CommentReference"/>
        </w:rPr>
        <w:annotationRef/>
      </w:r>
      <w:r>
        <w:t>Artscroll</w:t>
      </w:r>
    </w:p>
  </w:comment>
  <w:comment w:id="22" w:author="Andrew Tidswell" w:date="2021-05-19T19:26:00Z" w:initials="AT">
    <w:p w14:paraId="6037F108" w14:textId="6F3EE718" w:rsidR="00D6673A" w:rsidRDefault="00D6673A">
      <w:pPr>
        <w:pStyle w:val="CommentText"/>
      </w:pPr>
      <w:r>
        <w:rPr>
          <w:rStyle w:val="CommentReference"/>
        </w:rPr>
        <w:annotationRef/>
      </w:r>
      <w:r>
        <w:t>Judaica press</w:t>
      </w:r>
    </w:p>
  </w:comment>
  <w:comment w:id="23" w:author="Andrew Tidswell" w:date="2021-05-19T19:26:00Z" w:initials="AT">
    <w:p w14:paraId="38D0C741" w14:textId="70BE5C73" w:rsidR="00D6673A" w:rsidRDefault="00D6673A">
      <w:pPr>
        <w:pStyle w:val="CommentText"/>
      </w:pPr>
      <w:r>
        <w:rPr>
          <w:rStyle w:val="CommentReference"/>
        </w:rPr>
        <w:annotationRef/>
      </w:r>
      <w:r>
        <w:t>Hirsch Tehillim</w:t>
      </w:r>
    </w:p>
  </w:comment>
  <w:comment w:id="24" w:author="Andrew Tidswell" w:date="2021-05-19T19:26:00Z" w:initials="AT">
    <w:p w14:paraId="5B347EAD" w14:textId="61087A9E" w:rsidR="00D6673A" w:rsidRDefault="00D6673A">
      <w:pPr>
        <w:pStyle w:val="CommentText"/>
      </w:pPr>
      <w:r>
        <w:rPr>
          <w:rStyle w:val="CommentReference"/>
        </w:rPr>
        <w:annotationRef/>
      </w:r>
      <w:r>
        <w:t>Artscroll - Ezekiel</w:t>
      </w:r>
    </w:p>
  </w:comment>
  <w:comment w:id="27" w:author="Andrew Tidswell" w:date="2021-05-19T19:28:00Z" w:initials="AT">
    <w:p w14:paraId="78F149B2" w14:textId="72414BBB" w:rsidR="00FC1BD7" w:rsidRDefault="00FC1BD7">
      <w:pPr>
        <w:pStyle w:val="CommentText"/>
      </w:pPr>
      <w:r>
        <w:rPr>
          <w:rStyle w:val="CommentReference"/>
        </w:rPr>
        <w:annotationRef/>
      </w:r>
      <w:r>
        <w:t>Judaica Press</w:t>
      </w:r>
    </w:p>
  </w:comment>
  <w:comment w:id="28" w:author="Andrew Tidswell" w:date="2021-05-19T19:29:00Z" w:initials="AT">
    <w:p w14:paraId="4D52A0C3" w14:textId="5552D127" w:rsidR="00A324A3" w:rsidRDefault="00A324A3">
      <w:pPr>
        <w:pStyle w:val="CommentText"/>
      </w:pPr>
      <w:r>
        <w:rPr>
          <w:rStyle w:val="CommentReference"/>
        </w:rPr>
        <w:annotationRef/>
      </w:r>
      <w:r>
        <w:t>Artscroll - Tehillim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CC9AB7" w15:done="0"/>
  <w15:commentEx w15:paraId="3998A42C" w15:done="0"/>
  <w15:commentEx w15:paraId="26B6AE7C" w15:done="0"/>
  <w15:commentEx w15:paraId="0C8B94C1" w15:done="0"/>
  <w15:commentEx w15:paraId="7F835938" w15:done="0"/>
  <w15:commentEx w15:paraId="46FCCD3C" w15:done="0"/>
  <w15:commentEx w15:paraId="6037F108" w15:done="0"/>
  <w15:commentEx w15:paraId="38D0C741" w15:done="0"/>
  <w15:commentEx w15:paraId="5B347EAD" w15:done="0"/>
  <w15:commentEx w15:paraId="78F149B2" w15:done="0"/>
  <w15:commentEx w15:paraId="4D52A0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C2D3F" w16cex:dateUtc="2021-05-04T19:29:00Z"/>
  <w16cex:commentExtensible w16cex:durableId="244FEA42" w16cex:dateUtc="2021-05-19T18:49:00Z"/>
  <w16cex:commentExtensible w16cex:durableId="244FD549" w16cex:dateUtc="2021-05-19T17:19:00Z"/>
  <w16cex:commentExtensible w16cex:durableId="244FE48B" w16cex:dateUtc="2021-05-19T18:24:00Z"/>
  <w16cex:commentExtensible w16cex:durableId="244FE475" w16cex:dateUtc="2021-05-19T18:24:00Z"/>
  <w16cex:commentExtensible w16cex:durableId="244FE49E" w16cex:dateUtc="2021-05-19T18:25:00Z"/>
  <w16cex:commentExtensible w16cex:durableId="244FE4D4" w16cex:dateUtc="2021-05-19T18:26:00Z"/>
  <w16cex:commentExtensible w16cex:durableId="244FE4F5" w16cex:dateUtc="2021-05-19T18:26:00Z"/>
  <w16cex:commentExtensible w16cex:durableId="244FE4E4" w16cex:dateUtc="2021-05-19T18:26:00Z"/>
  <w16cex:commentExtensible w16cex:durableId="244FE56E" w16cex:dateUtc="2021-05-19T18:28:00Z"/>
  <w16cex:commentExtensible w16cex:durableId="244FE582" w16cex:dateUtc="2021-05-19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CC9AB7" w16cid:durableId="243C2D3F"/>
  <w16cid:commentId w16cid:paraId="3998A42C" w16cid:durableId="244FEA42"/>
  <w16cid:commentId w16cid:paraId="26B6AE7C" w16cid:durableId="244FD549"/>
  <w16cid:commentId w16cid:paraId="0C8B94C1" w16cid:durableId="244FE48B"/>
  <w16cid:commentId w16cid:paraId="7F835938" w16cid:durableId="244FE475"/>
  <w16cid:commentId w16cid:paraId="46FCCD3C" w16cid:durableId="244FE49E"/>
  <w16cid:commentId w16cid:paraId="6037F108" w16cid:durableId="244FE4D4"/>
  <w16cid:commentId w16cid:paraId="38D0C741" w16cid:durableId="244FE4F5"/>
  <w16cid:commentId w16cid:paraId="5B347EAD" w16cid:durableId="244FE4E4"/>
  <w16cid:commentId w16cid:paraId="78F149B2" w16cid:durableId="244FE56E"/>
  <w16cid:commentId w16cid:paraId="4D52A0C3" w16cid:durableId="244FE5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40A74" w14:textId="77777777" w:rsidR="00A84198" w:rsidRDefault="00A84198" w:rsidP="00FE3A73">
      <w:pPr>
        <w:spacing w:after="0" w:line="240" w:lineRule="auto"/>
      </w:pPr>
      <w:r>
        <w:separator/>
      </w:r>
    </w:p>
  </w:endnote>
  <w:endnote w:type="continuationSeparator" w:id="0">
    <w:p w14:paraId="46A24D41" w14:textId="77777777" w:rsidR="00A84198" w:rsidRDefault="00A84198" w:rsidP="00FE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38FC" w14:textId="2D2EDC29" w:rsidR="00082A40" w:rsidRDefault="00082A40">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38</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39</w:t>
    </w:r>
    <w:r>
      <w:rPr>
        <w:color w:val="5B9BD5" w:themeColor="accent1"/>
      </w:rPr>
      <w:fldChar w:fldCharType="end"/>
    </w:r>
  </w:p>
  <w:p w14:paraId="7223A94D" w14:textId="77777777" w:rsidR="00082A40" w:rsidRDefault="00082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2D71C" w14:textId="77777777" w:rsidR="00A84198" w:rsidRDefault="00A84198" w:rsidP="00FE3A73">
      <w:pPr>
        <w:spacing w:after="0" w:line="240" w:lineRule="auto"/>
      </w:pPr>
      <w:r>
        <w:separator/>
      </w:r>
    </w:p>
  </w:footnote>
  <w:footnote w:type="continuationSeparator" w:id="0">
    <w:p w14:paraId="5B49CBF4" w14:textId="77777777" w:rsidR="00A84198" w:rsidRDefault="00A84198" w:rsidP="00FE3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8621" w14:textId="36578EC4" w:rsidR="00082A40" w:rsidRDefault="00082A40" w:rsidP="00B32D25">
    <w:pPr>
      <w:pStyle w:val="Header"/>
      <w:jc w:val="center"/>
    </w:pPr>
    <w:r>
      <w:rPr>
        <w:noProof/>
        <w:lang w:eastAsia="en-GB"/>
      </w:rPr>
      <mc:AlternateContent>
        <mc:Choice Requires="wps">
          <w:drawing>
            <wp:anchor distT="0" distB="0" distL="118745" distR="118745" simplePos="0" relativeHeight="251659264" behindDoc="1" locked="0" layoutInCell="1" allowOverlap="0" wp14:anchorId="4E92C86F" wp14:editId="70201D3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4811F" w14:textId="5332D77D" w:rsidR="00082A40" w:rsidRPr="00637F09" w:rsidRDefault="00082A40" w:rsidP="00B32D25">
                          <w:pPr>
                            <w:pStyle w:val="Header"/>
                            <w:jc w:val="center"/>
                            <w:rPr>
                              <w:caps/>
                              <w:color w:val="FFFFFF" w:themeColor="background1"/>
                              <w:sz w:val="44"/>
                              <w:szCs w:val="44"/>
                              <w:lang w:val="en-US"/>
                            </w:rPr>
                          </w:pPr>
                          <w:r>
                            <w:rPr>
                              <w:caps/>
                              <w:color w:val="FFFFFF" w:themeColor="background1"/>
                              <w:sz w:val="44"/>
                              <w:szCs w:val="44"/>
                              <w:lang w:val="en-US"/>
                            </w:rPr>
                            <w:t xml:space="preserve">the messiah – Part </w:t>
                          </w:r>
                          <w:r w:rsidR="009149DC">
                            <w:rPr>
                              <w:caps/>
                              <w:color w:val="FFFFFF" w:themeColor="background1"/>
                              <w:sz w:val="44"/>
                              <w:szCs w:val="44"/>
                              <w:lang w:val="en-US"/>
                            </w:rPr>
                            <w:t>2</w:t>
                          </w:r>
                          <w:r>
                            <w:rPr>
                              <w:caps/>
                              <w:color w:val="FFFFFF" w:themeColor="background1"/>
                              <w:sz w:val="44"/>
                              <w:szCs w:val="44"/>
                              <w:lang w:val="en-US"/>
                            </w:rPr>
                            <w:t xml:space="preserve"> - </w:t>
                          </w:r>
                          <w:r w:rsidR="009149DC">
                            <w:rPr>
                              <w:caps/>
                              <w:color w:val="FFFFFF" w:themeColor="background1"/>
                              <w:sz w:val="44"/>
                              <w:szCs w:val="44"/>
                              <w:lang w:val="en-US"/>
                            </w:rPr>
                            <w:t>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w:pict>
            <v:rect w14:anchorId="4E92C86F"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14:paraId="1A34811F" w14:textId="5332D77D" w:rsidR="00082A40" w:rsidRPr="00637F09" w:rsidRDefault="00082A40" w:rsidP="00B32D25">
                    <w:pPr>
                      <w:pStyle w:val="Header"/>
                      <w:jc w:val="center"/>
                      <w:rPr>
                        <w:caps/>
                        <w:color w:val="FFFFFF" w:themeColor="background1"/>
                        <w:sz w:val="44"/>
                        <w:szCs w:val="44"/>
                        <w:lang w:val="en-US"/>
                      </w:rPr>
                    </w:pPr>
                    <w:r>
                      <w:rPr>
                        <w:caps/>
                        <w:color w:val="FFFFFF" w:themeColor="background1"/>
                        <w:sz w:val="44"/>
                        <w:szCs w:val="44"/>
                        <w:lang w:val="en-US"/>
                      </w:rPr>
                      <w:t xml:space="preserve">the messiah – Part </w:t>
                    </w:r>
                    <w:r w:rsidR="009149DC">
                      <w:rPr>
                        <w:caps/>
                        <w:color w:val="FFFFFF" w:themeColor="background1"/>
                        <w:sz w:val="44"/>
                        <w:szCs w:val="44"/>
                        <w:lang w:val="en-US"/>
                      </w:rPr>
                      <w:t>2</w:t>
                    </w:r>
                    <w:r>
                      <w:rPr>
                        <w:caps/>
                        <w:color w:val="FFFFFF" w:themeColor="background1"/>
                        <w:sz w:val="44"/>
                        <w:szCs w:val="44"/>
                        <w:lang w:val="en-US"/>
                      </w:rPr>
                      <w:t xml:space="preserve"> - </w:t>
                    </w:r>
                    <w:r w:rsidR="009149DC">
                      <w:rPr>
                        <w:caps/>
                        <w:color w:val="FFFFFF" w:themeColor="background1"/>
                        <w:sz w:val="44"/>
                        <w:szCs w:val="44"/>
                        <w:lang w:val="en-US"/>
                      </w:rPr>
                      <w:t>NT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613"/>
    <w:multiLevelType w:val="hybridMultilevel"/>
    <w:tmpl w:val="191EF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A2037"/>
    <w:multiLevelType w:val="hybridMultilevel"/>
    <w:tmpl w:val="46B28BE4"/>
    <w:lvl w:ilvl="0" w:tplc="08090001">
      <w:start w:val="1"/>
      <w:numFmt w:val="bullet"/>
      <w:lvlText w:val=""/>
      <w:lvlJc w:val="left"/>
      <w:pPr>
        <w:ind w:left="360" w:hanging="360"/>
      </w:pPr>
      <w:rPr>
        <w:rFonts w:ascii="Symbol" w:hAnsi="Symbol" w:hint="default"/>
      </w:rPr>
    </w:lvl>
    <w:lvl w:ilvl="1" w:tplc="1C28B136">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1570B"/>
    <w:multiLevelType w:val="hybridMultilevel"/>
    <w:tmpl w:val="16CE1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B511E"/>
    <w:multiLevelType w:val="hybridMultilevel"/>
    <w:tmpl w:val="7A6CEF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4228E"/>
    <w:multiLevelType w:val="hybridMultilevel"/>
    <w:tmpl w:val="CC80E5AA"/>
    <w:lvl w:ilvl="0" w:tplc="08090001">
      <w:start w:val="1"/>
      <w:numFmt w:val="bullet"/>
      <w:lvlText w:val=""/>
      <w:lvlJc w:val="left"/>
      <w:pPr>
        <w:ind w:left="432" w:hanging="360"/>
      </w:pPr>
      <w:rPr>
        <w:rFonts w:ascii="Symbol" w:hAnsi="Symbol" w:hint="default"/>
      </w:rPr>
    </w:lvl>
    <w:lvl w:ilvl="1" w:tplc="08090001">
      <w:start w:val="1"/>
      <w:numFmt w:val="bullet"/>
      <w:lvlText w:val=""/>
      <w:lvlJc w:val="left"/>
      <w:pPr>
        <w:ind w:left="1152" w:hanging="360"/>
      </w:pPr>
      <w:rPr>
        <w:rFonts w:ascii="Symbol" w:hAnsi="Symbol" w:hint="default"/>
      </w:rPr>
    </w:lvl>
    <w:lvl w:ilvl="2" w:tplc="0809000B">
      <w:start w:val="1"/>
      <w:numFmt w:val="bullet"/>
      <w:lvlText w:val=""/>
      <w:lvlJc w:val="left"/>
      <w:pPr>
        <w:ind w:left="1872" w:hanging="360"/>
      </w:pPr>
      <w:rPr>
        <w:rFonts w:ascii="Wingdings" w:hAnsi="Wingdings" w:hint="default"/>
      </w:rPr>
    </w:lvl>
    <w:lvl w:ilvl="3" w:tplc="08090001">
      <w:start w:val="1"/>
      <w:numFmt w:val="bullet"/>
      <w:lvlText w:val=""/>
      <w:lvlJc w:val="left"/>
      <w:pPr>
        <w:ind w:left="2592" w:hanging="360"/>
      </w:pPr>
      <w:rPr>
        <w:rFonts w:ascii="Symbol" w:hAnsi="Symbol" w:hint="default"/>
      </w:rPr>
    </w:lvl>
    <w:lvl w:ilvl="4" w:tplc="08090003">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 w15:restartNumberingAfterBreak="0">
    <w:nsid w:val="0C7C34B8"/>
    <w:multiLevelType w:val="hybridMultilevel"/>
    <w:tmpl w:val="4C72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71069"/>
    <w:multiLevelType w:val="hybridMultilevel"/>
    <w:tmpl w:val="622C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574F7"/>
    <w:multiLevelType w:val="hybridMultilevel"/>
    <w:tmpl w:val="A5E616F6"/>
    <w:lvl w:ilvl="0" w:tplc="E02ED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F14DA6"/>
    <w:multiLevelType w:val="hybridMultilevel"/>
    <w:tmpl w:val="5A12CAC6"/>
    <w:lvl w:ilvl="0" w:tplc="06D80690">
      <w:start w:val="1"/>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F71E4"/>
    <w:multiLevelType w:val="hybridMultilevel"/>
    <w:tmpl w:val="22543A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F74E16"/>
    <w:multiLevelType w:val="hybridMultilevel"/>
    <w:tmpl w:val="EFC05E62"/>
    <w:lvl w:ilvl="0" w:tplc="0A4EC6A4">
      <w:start w:val="1"/>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0D1A4D"/>
    <w:multiLevelType w:val="hybridMultilevel"/>
    <w:tmpl w:val="9D2E8C0A"/>
    <w:lvl w:ilvl="0" w:tplc="A190A572">
      <w:start w:val="11"/>
      <w:numFmt w:val="bullet"/>
      <w:lvlText w:val="-"/>
      <w:lvlJc w:val="left"/>
      <w:pPr>
        <w:ind w:left="444" w:hanging="360"/>
      </w:pPr>
      <w:rPr>
        <w:rFonts w:ascii="Calibri" w:eastAsiaTheme="minorHAnsi" w:hAnsi="Calibri" w:cstheme="minorBidi" w:hint="default"/>
      </w:rPr>
    </w:lvl>
    <w:lvl w:ilvl="1" w:tplc="08090003">
      <w:start w:val="1"/>
      <w:numFmt w:val="bullet"/>
      <w:lvlText w:val="o"/>
      <w:lvlJc w:val="left"/>
      <w:pPr>
        <w:ind w:left="1164" w:hanging="360"/>
      </w:pPr>
      <w:rPr>
        <w:rFonts w:ascii="Courier New" w:hAnsi="Courier New" w:cs="Courier New" w:hint="default"/>
      </w:rPr>
    </w:lvl>
    <w:lvl w:ilvl="2" w:tplc="08090005">
      <w:start w:val="1"/>
      <w:numFmt w:val="bullet"/>
      <w:lvlText w:val=""/>
      <w:lvlJc w:val="left"/>
      <w:pPr>
        <w:ind w:left="1884" w:hanging="360"/>
      </w:pPr>
      <w:rPr>
        <w:rFonts w:ascii="Wingdings" w:hAnsi="Wingdings" w:hint="default"/>
      </w:rPr>
    </w:lvl>
    <w:lvl w:ilvl="3" w:tplc="0809000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12" w15:restartNumberingAfterBreak="0">
    <w:nsid w:val="1DBB36B8"/>
    <w:multiLevelType w:val="hybridMultilevel"/>
    <w:tmpl w:val="BF7EF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83724"/>
    <w:multiLevelType w:val="hybridMultilevel"/>
    <w:tmpl w:val="4F6AFA9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26763845"/>
    <w:multiLevelType w:val="hybridMultilevel"/>
    <w:tmpl w:val="F6D86B7E"/>
    <w:lvl w:ilvl="0" w:tplc="AFFE2694">
      <w:start w:val="4"/>
      <w:numFmt w:val="decimal"/>
      <w:lvlText w:val="%1."/>
      <w:lvlJc w:val="left"/>
      <w:pPr>
        <w:ind w:left="360" w:hanging="360"/>
      </w:pPr>
      <w:rPr>
        <w:rFonts w:hint="default"/>
      </w:rPr>
    </w:lvl>
    <w:lvl w:ilvl="1" w:tplc="08090019" w:tentative="1">
      <w:start w:val="1"/>
      <w:numFmt w:val="lowerLetter"/>
      <w:lvlText w:val="%2."/>
      <w:lvlJc w:val="left"/>
      <w:pPr>
        <w:ind w:left="648" w:hanging="360"/>
      </w:pPr>
    </w:lvl>
    <w:lvl w:ilvl="2" w:tplc="0809001B" w:tentative="1">
      <w:start w:val="1"/>
      <w:numFmt w:val="lowerRoman"/>
      <w:lvlText w:val="%3."/>
      <w:lvlJc w:val="right"/>
      <w:pPr>
        <w:ind w:left="1368" w:hanging="180"/>
      </w:pPr>
    </w:lvl>
    <w:lvl w:ilvl="3" w:tplc="0809000F" w:tentative="1">
      <w:start w:val="1"/>
      <w:numFmt w:val="decimal"/>
      <w:lvlText w:val="%4."/>
      <w:lvlJc w:val="left"/>
      <w:pPr>
        <w:ind w:left="2088" w:hanging="360"/>
      </w:pPr>
    </w:lvl>
    <w:lvl w:ilvl="4" w:tplc="08090019" w:tentative="1">
      <w:start w:val="1"/>
      <w:numFmt w:val="lowerLetter"/>
      <w:lvlText w:val="%5."/>
      <w:lvlJc w:val="left"/>
      <w:pPr>
        <w:ind w:left="2808" w:hanging="360"/>
      </w:pPr>
    </w:lvl>
    <w:lvl w:ilvl="5" w:tplc="0809001B" w:tentative="1">
      <w:start w:val="1"/>
      <w:numFmt w:val="lowerRoman"/>
      <w:lvlText w:val="%6."/>
      <w:lvlJc w:val="right"/>
      <w:pPr>
        <w:ind w:left="3528" w:hanging="180"/>
      </w:pPr>
    </w:lvl>
    <w:lvl w:ilvl="6" w:tplc="0809000F" w:tentative="1">
      <w:start w:val="1"/>
      <w:numFmt w:val="decimal"/>
      <w:lvlText w:val="%7."/>
      <w:lvlJc w:val="left"/>
      <w:pPr>
        <w:ind w:left="4248" w:hanging="360"/>
      </w:pPr>
    </w:lvl>
    <w:lvl w:ilvl="7" w:tplc="08090019" w:tentative="1">
      <w:start w:val="1"/>
      <w:numFmt w:val="lowerLetter"/>
      <w:lvlText w:val="%8."/>
      <w:lvlJc w:val="left"/>
      <w:pPr>
        <w:ind w:left="4968" w:hanging="360"/>
      </w:pPr>
    </w:lvl>
    <w:lvl w:ilvl="8" w:tplc="0809001B" w:tentative="1">
      <w:start w:val="1"/>
      <w:numFmt w:val="lowerRoman"/>
      <w:lvlText w:val="%9."/>
      <w:lvlJc w:val="right"/>
      <w:pPr>
        <w:ind w:left="5688" w:hanging="180"/>
      </w:pPr>
    </w:lvl>
  </w:abstractNum>
  <w:abstractNum w:abstractNumId="15" w15:restartNumberingAfterBreak="0">
    <w:nsid w:val="270809AC"/>
    <w:multiLevelType w:val="hybridMultilevel"/>
    <w:tmpl w:val="9BC45248"/>
    <w:lvl w:ilvl="0" w:tplc="0809000B">
      <w:start w:val="1"/>
      <w:numFmt w:val="bullet"/>
      <w:lvlText w:val=""/>
      <w:lvlJc w:val="left"/>
      <w:pPr>
        <w:ind w:left="432" w:hanging="360"/>
      </w:pPr>
      <w:rPr>
        <w:rFonts w:ascii="Wingdings" w:hAnsi="Wingdings" w:hint="default"/>
      </w:rPr>
    </w:lvl>
    <w:lvl w:ilvl="1" w:tplc="08090001">
      <w:start w:val="1"/>
      <w:numFmt w:val="bullet"/>
      <w:lvlText w:val=""/>
      <w:lvlJc w:val="left"/>
      <w:pPr>
        <w:ind w:left="1152" w:hanging="360"/>
      </w:pPr>
      <w:rPr>
        <w:rFonts w:ascii="Symbol" w:hAnsi="Symbol" w:hint="default"/>
      </w:rPr>
    </w:lvl>
    <w:lvl w:ilvl="2" w:tplc="0809000B">
      <w:start w:val="1"/>
      <w:numFmt w:val="bullet"/>
      <w:lvlText w:val=""/>
      <w:lvlJc w:val="left"/>
      <w:pPr>
        <w:ind w:left="1872" w:hanging="360"/>
      </w:pPr>
      <w:rPr>
        <w:rFonts w:ascii="Wingdings" w:hAnsi="Wingdings" w:hint="default"/>
      </w:rPr>
    </w:lvl>
    <w:lvl w:ilvl="3" w:tplc="0809000B">
      <w:start w:val="1"/>
      <w:numFmt w:val="bullet"/>
      <w:lvlText w:val=""/>
      <w:lvlJc w:val="left"/>
      <w:pPr>
        <w:ind w:left="2592" w:hanging="360"/>
      </w:pPr>
      <w:rPr>
        <w:rFonts w:ascii="Wingdings" w:hAnsi="Wingdings" w:hint="default"/>
      </w:rPr>
    </w:lvl>
    <w:lvl w:ilvl="4" w:tplc="08090003">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6" w15:restartNumberingAfterBreak="0">
    <w:nsid w:val="286A1434"/>
    <w:multiLevelType w:val="hybridMultilevel"/>
    <w:tmpl w:val="F0F468A8"/>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7" w15:restartNumberingAfterBreak="0">
    <w:nsid w:val="2E595622"/>
    <w:multiLevelType w:val="hybridMultilevel"/>
    <w:tmpl w:val="FC32A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EDECF82">
      <w:start w:val="12"/>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A4427"/>
    <w:multiLevelType w:val="hybridMultilevel"/>
    <w:tmpl w:val="882C6834"/>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9" w15:restartNumberingAfterBreak="0">
    <w:nsid w:val="33A454DA"/>
    <w:multiLevelType w:val="hybridMultilevel"/>
    <w:tmpl w:val="8BDA8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F967F0"/>
    <w:multiLevelType w:val="hybridMultilevel"/>
    <w:tmpl w:val="7D06B120"/>
    <w:lvl w:ilvl="0" w:tplc="E4F41352">
      <w:start w:val="1"/>
      <w:numFmt w:val="decimal"/>
      <w:lvlText w:val="%1."/>
      <w:lvlJc w:val="left"/>
      <w:pPr>
        <w:ind w:left="11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23929"/>
    <w:multiLevelType w:val="hybridMultilevel"/>
    <w:tmpl w:val="28882D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2E3B1F"/>
    <w:multiLevelType w:val="hybridMultilevel"/>
    <w:tmpl w:val="0EF2D906"/>
    <w:lvl w:ilvl="0" w:tplc="7CE4BC94">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92051"/>
    <w:multiLevelType w:val="hybridMultilevel"/>
    <w:tmpl w:val="824057E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5310431"/>
    <w:multiLevelType w:val="hybridMultilevel"/>
    <w:tmpl w:val="AEFCAF6C"/>
    <w:lvl w:ilvl="0" w:tplc="0809000F">
      <w:start w:val="1"/>
      <w:numFmt w:val="decimal"/>
      <w:lvlText w:val="%1."/>
      <w:lvlJc w:val="left"/>
      <w:pPr>
        <w:ind w:left="864" w:hanging="360"/>
      </w:pPr>
      <w:rPr>
        <w:rFonts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5" w15:restartNumberingAfterBreak="0">
    <w:nsid w:val="58DB0435"/>
    <w:multiLevelType w:val="hybridMultilevel"/>
    <w:tmpl w:val="2214A522"/>
    <w:lvl w:ilvl="0" w:tplc="4044D818">
      <w:start w:val="1"/>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241B4C"/>
    <w:multiLevelType w:val="hybridMultilevel"/>
    <w:tmpl w:val="F0BE7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87BF3"/>
    <w:multiLevelType w:val="hybridMultilevel"/>
    <w:tmpl w:val="6644B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2D0E9C"/>
    <w:multiLevelType w:val="hybridMultilevel"/>
    <w:tmpl w:val="D012F0CA"/>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B806C7C"/>
    <w:multiLevelType w:val="hybridMultilevel"/>
    <w:tmpl w:val="5136F2D6"/>
    <w:lvl w:ilvl="0" w:tplc="974251B4">
      <w:start w:val="1"/>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C4766A"/>
    <w:multiLevelType w:val="hybridMultilevel"/>
    <w:tmpl w:val="234440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D0939DB"/>
    <w:multiLevelType w:val="hybridMultilevel"/>
    <w:tmpl w:val="B442F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B10BE8"/>
    <w:multiLevelType w:val="hybridMultilevel"/>
    <w:tmpl w:val="0D8C38B8"/>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7B10E9A"/>
    <w:multiLevelType w:val="hybridMultilevel"/>
    <w:tmpl w:val="10DABB7E"/>
    <w:lvl w:ilvl="0" w:tplc="277C1B34">
      <w:start w:val="3"/>
      <w:numFmt w:val="bullet"/>
      <w:lvlText w:val="-"/>
      <w:lvlJc w:val="left"/>
      <w:pPr>
        <w:ind w:left="1242" w:hanging="360"/>
      </w:pPr>
      <w:rPr>
        <w:rFonts w:ascii="Calibri" w:eastAsiaTheme="minorHAnsi" w:hAnsi="Calibri" w:cstheme="minorBidi"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34" w15:restartNumberingAfterBreak="0">
    <w:nsid w:val="79D40F95"/>
    <w:multiLevelType w:val="hybridMultilevel"/>
    <w:tmpl w:val="08C0F07E"/>
    <w:lvl w:ilvl="0" w:tplc="0809000B">
      <w:start w:val="1"/>
      <w:numFmt w:val="bullet"/>
      <w:lvlText w:val=""/>
      <w:lvlJc w:val="left"/>
      <w:pPr>
        <w:ind w:left="432" w:hanging="360"/>
      </w:pPr>
      <w:rPr>
        <w:rFonts w:ascii="Wingdings" w:hAnsi="Wingdings" w:hint="default"/>
      </w:rPr>
    </w:lvl>
    <w:lvl w:ilvl="1" w:tplc="08090001">
      <w:start w:val="1"/>
      <w:numFmt w:val="bullet"/>
      <w:lvlText w:val=""/>
      <w:lvlJc w:val="left"/>
      <w:pPr>
        <w:ind w:left="1152" w:hanging="360"/>
      </w:pPr>
      <w:rPr>
        <w:rFonts w:ascii="Symbol" w:hAnsi="Symbol" w:hint="default"/>
      </w:rPr>
    </w:lvl>
    <w:lvl w:ilvl="2" w:tplc="0809000B">
      <w:start w:val="1"/>
      <w:numFmt w:val="bullet"/>
      <w:lvlText w:val=""/>
      <w:lvlJc w:val="left"/>
      <w:pPr>
        <w:ind w:left="1872" w:hanging="360"/>
      </w:pPr>
      <w:rPr>
        <w:rFonts w:ascii="Wingdings" w:hAnsi="Wingdings" w:hint="default"/>
      </w:rPr>
    </w:lvl>
    <w:lvl w:ilvl="3" w:tplc="08090001">
      <w:start w:val="1"/>
      <w:numFmt w:val="bullet"/>
      <w:lvlText w:val=""/>
      <w:lvlJc w:val="left"/>
      <w:pPr>
        <w:ind w:left="2592" w:hanging="360"/>
      </w:pPr>
      <w:rPr>
        <w:rFonts w:ascii="Symbol" w:hAnsi="Symbol" w:hint="default"/>
      </w:rPr>
    </w:lvl>
    <w:lvl w:ilvl="4" w:tplc="08090003">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5" w15:restartNumberingAfterBreak="0">
    <w:nsid w:val="7A5860DE"/>
    <w:multiLevelType w:val="hybridMultilevel"/>
    <w:tmpl w:val="7DFCC14E"/>
    <w:lvl w:ilvl="0" w:tplc="08090019">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6" w15:restartNumberingAfterBreak="0">
    <w:nsid w:val="7DC96559"/>
    <w:multiLevelType w:val="hybridMultilevel"/>
    <w:tmpl w:val="87507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0728C0"/>
    <w:multiLevelType w:val="hybridMultilevel"/>
    <w:tmpl w:val="1BF4B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0F2EC7"/>
    <w:multiLevelType w:val="hybridMultilevel"/>
    <w:tmpl w:val="8A6A9D1A"/>
    <w:lvl w:ilvl="0" w:tplc="36409CE2">
      <w:start w:val="3"/>
      <w:numFmt w:val="decimal"/>
      <w:lvlText w:val="%1."/>
      <w:lvlJc w:val="left"/>
      <w:pPr>
        <w:ind w:left="11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9"/>
  </w:num>
  <w:num w:numId="4">
    <w:abstractNumId w:val="16"/>
  </w:num>
  <w:num w:numId="5">
    <w:abstractNumId w:val="24"/>
  </w:num>
  <w:num w:numId="6">
    <w:abstractNumId w:val="36"/>
  </w:num>
  <w:num w:numId="7">
    <w:abstractNumId w:val="37"/>
  </w:num>
  <w:num w:numId="8">
    <w:abstractNumId w:val="11"/>
  </w:num>
  <w:num w:numId="9">
    <w:abstractNumId w:val="2"/>
  </w:num>
  <w:num w:numId="10">
    <w:abstractNumId w:val="32"/>
  </w:num>
  <w:num w:numId="11">
    <w:abstractNumId w:val="28"/>
  </w:num>
  <w:num w:numId="12">
    <w:abstractNumId w:val="10"/>
  </w:num>
  <w:num w:numId="13">
    <w:abstractNumId w:val="29"/>
  </w:num>
  <w:num w:numId="14">
    <w:abstractNumId w:val="5"/>
  </w:num>
  <w:num w:numId="15">
    <w:abstractNumId w:val="25"/>
  </w:num>
  <w:num w:numId="16">
    <w:abstractNumId w:val="8"/>
  </w:num>
  <w:num w:numId="17">
    <w:abstractNumId w:val="33"/>
  </w:num>
  <w:num w:numId="18">
    <w:abstractNumId w:val="15"/>
  </w:num>
  <w:num w:numId="19">
    <w:abstractNumId w:val="34"/>
  </w:num>
  <w:num w:numId="20">
    <w:abstractNumId w:val="30"/>
  </w:num>
  <w:num w:numId="21">
    <w:abstractNumId w:val="26"/>
  </w:num>
  <w:num w:numId="22">
    <w:abstractNumId w:val="3"/>
  </w:num>
  <w:num w:numId="23">
    <w:abstractNumId w:val="13"/>
  </w:num>
  <w:num w:numId="24">
    <w:abstractNumId w:val="14"/>
  </w:num>
  <w:num w:numId="25">
    <w:abstractNumId w:val="17"/>
  </w:num>
  <w:num w:numId="26">
    <w:abstractNumId w:val="18"/>
  </w:num>
  <w:num w:numId="27">
    <w:abstractNumId w:val="38"/>
  </w:num>
  <w:num w:numId="28">
    <w:abstractNumId w:val="20"/>
  </w:num>
  <w:num w:numId="29">
    <w:abstractNumId w:val="1"/>
  </w:num>
  <w:num w:numId="30">
    <w:abstractNumId w:val="12"/>
  </w:num>
  <w:num w:numId="31">
    <w:abstractNumId w:val="22"/>
  </w:num>
  <w:num w:numId="32">
    <w:abstractNumId w:val="6"/>
  </w:num>
  <w:num w:numId="33">
    <w:abstractNumId w:val="0"/>
  </w:num>
  <w:num w:numId="34">
    <w:abstractNumId w:val="27"/>
  </w:num>
  <w:num w:numId="35">
    <w:abstractNumId w:val="31"/>
  </w:num>
  <w:num w:numId="36">
    <w:abstractNumId w:val="35"/>
  </w:num>
  <w:num w:numId="37">
    <w:abstractNumId w:val="7"/>
  </w:num>
  <w:num w:numId="38">
    <w:abstractNumId w:val="23"/>
  </w:num>
  <w:num w:numId="39">
    <w:abstractNumId w:val="1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Tidswell">
    <w15:presenceInfo w15:providerId="Windows Live" w15:userId="9a911f6df2e81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1C"/>
    <w:rsid w:val="0000050C"/>
    <w:rsid w:val="00001343"/>
    <w:rsid w:val="000025B9"/>
    <w:rsid w:val="000026FB"/>
    <w:rsid w:val="0000424C"/>
    <w:rsid w:val="00004EAA"/>
    <w:rsid w:val="0000539C"/>
    <w:rsid w:val="0000548D"/>
    <w:rsid w:val="0000599E"/>
    <w:rsid w:val="000074D3"/>
    <w:rsid w:val="000100A7"/>
    <w:rsid w:val="00010AA5"/>
    <w:rsid w:val="00013ECA"/>
    <w:rsid w:val="000145D2"/>
    <w:rsid w:val="0001494B"/>
    <w:rsid w:val="000151B9"/>
    <w:rsid w:val="00015F51"/>
    <w:rsid w:val="00016477"/>
    <w:rsid w:val="00016D95"/>
    <w:rsid w:val="000174F8"/>
    <w:rsid w:val="00017D38"/>
    <w:rsid w:val="0002052A"/>
    <w:rsid w:val="0002134F"/>
    <w:rsid w:val="00022112"/>
    <w:rsid w:val="00022391"/>
    <w:rsid w:val="00023AA0"/>
    <w:rsid w:val="0002658B"/>
    <w:rsid w:val="00026F9F"/>
    <w:rsid w:val="00027BD1"/>
    <w:rsid w:val="00031D17"/>
    <w:rsid w:val="000323EC"/>
    <w:rsid w:val="00036FB8"/>
    <w:rsid w:val="00041D1A"/>
    <w:rsid w:val="00042970"/>
    <w:rsid w:val="0004433C"/>
    <w:rsid w:val="00047135"/>
    <w:rsid w:val="00047D55"/>
    <w:rsid w:val="00047E2A"/>
    <w:rsid w:val="000521C6"/>
    <w:rsid w:val="00052905"/>
    <w:rsid w:val="0005779D"/>
    <w:rsid w:val="000642E7"/>
    <w:rsid w:val="00064A93"/>
    <w:rsid w:val="0006501C"/>
    <w:rsid w:val="00065587"/>
    <w:rsid w:val="000717C1"/>
    <w:rsid w:val="000741AC"/>
    <w:rsid w:val="0007430D"/>
    <w:rsid w:val="00075BB0"/>
    <w:rsid w:val="00076CC9"/>
    <w:rsid w:val="000778F5"/>
    <w:rsid w:val="00082A40"/>
    <w:rsid w:val="000834A8"/>
    <w:rsid w:val="00083668"/>
    <w:rsid w:val="0008366A"/>
    <w:rsid w:val="00084A76"/>
    <w:rsid w:val="000855CE"/>
    <w:rsid w:val="00085873"/>
    <w:rsid w:val="000858CD"/>
    <w:rsid w:val="000907EF"/>
    <w:rsid w:val="0009162A"/>
    <w:rsid w:val="00092E7B"/>
    <w:rsid w:val="00096CFE"/>
    <w:rsid w:val="000A0D8F"/>
    <w:rsid w:val="000A2905"/>
    <w:rsid w:val="000A32B6"/>
    <w:rsid w:val="000A5944"/>
    <w:rsid w:val="000A6F26"/>
    <w:rsid w:val="000A7CA8"/>
    <w:rsid w:val="000B445D"/>
    <w:rsid w:val="000B457E"/>
    <w:rsid w:val="000C0552"/>
    <w:rsid w:val="000C0679"/>
    <w:rsid w:val="000C2FC5"/>
    <w:rsid w:val="000C3449"/>
    <w:rsid w:val="000C4CBD"/>
    <w:rsid w:val="000C4D23"/>
    <w:rsid w:val="000C4E66"/>
    <w:rsid w:val="000C5E1B"/>
    <w:rsid w:val="000C5F8A"/>
    <w:rsid w:val="000D1712"/>
    <w:rsid w:val="000D4001"/>
    <w:rsid w:val="000D40A7"/>
    <w:rsid w:val="000D7196"/>
    <w:rsid w:val="000E0165"/>
    <w:rsid w:val="000E0A68"/>
    <w:rsid w:val="000E500E"/>
    <w:rsid w:val="000E5046"/>
    <w:rsid w:val="000E514D"/>
    <w:rsid w:val="000E51C8"/>
    <w:rsid w:val="000E54EC"/>
    <w:rsid w:val="000E593B"/>
    <w:rsid w:val="000E64C5"/>
    <w:rsid w:val="000E7341"/>
    <w:rsid w:val="000F0101"/>
    <w:rsid w:val="000F2762"/>
    <w:rsid w:val="000F63E7"/>
    <w:rsid w:val="000F75B1"/>
    <w:rsid w:val="00101C65"/>
    <w:rsid w:val="0010259B"/>
    <w:rsid w:val="001028EE"/>
    <w:rsid w:val="00102AA6"/>
    <w:rsid w:val="00104565"/>
    <w:rsid w:val="001045F1"/>
    <w:rsid w:val="00104844"/>
    <w:rsid w:val="00105E24"/>
    <w:rsid w:val="00105F12"/>
    <w:rsid w:val="001066FD"/>
    <w:rsid w:val="00107577"/>
    <w:rsid w:val="00107A39"/>
    <w:rsid w:val="00112ED8"/>
    <w:rsid w:val="001167EC"/>
    <w:rsid w:val="001176D0"/>
    <w:rsid w:val="00117C94"/>
    <w:rsid w:val="00121C1E"/>
    <w:rsid w:val="0012209A"/>
    <w:rsid w:val="0012213F"/>
    <w:rsid w:val="00123C63"/>
    <w:rsid w:val="0012503F"/>
    <w:rsid w:val="001264AE"/>
    <w:rsid w:val="00127CCF"/>
    <w:rsid w:val="00130249"/>
    <w:rsid w:val="0013150D"/>
    <w:rsid w:val="0013364A"/>
    <w:rsid w:val="00133FCC"/>
    <w:rsid w:val="001361AA"/>
    <w:rsid w:val="00136451"/>
    <w:rsid w:val="001370F7"/>
    <w:rsid w:val="00140C3D"/>
    <w:rsid w:val="001439D2"/>
    <w:rsid w:val="001441B3"/>
    <w:rsid w:val="00144961"/>
    <w:rsid w:val="00145351"/>
    <w:rsid w:val="001463D5"/>
    <w:rsid w:val="0014701F"/>
    <w:rsid w:val="0014759B"/>
    <w:rsid w:val="00147D3E"/>
    <w:rsid w:val="00150AE2"/>
    <w:rsid w:val="00153825"/>
    <w:rsid w:val="00153A67"/>
    <w:rsid w:val="001544F4"/>
    <w:rsid w:val="00156B0D"/>
    <w:rsid w:val="00160C96"/>
    <w:rsid w:val="0016165F"/>
    <w:rsid w:val="00163721"/>
    <w:rsid w:val="00164C89"/>
    <w:rsid w:val="00165837"/>
    <w:rsid w:val="0016586B"/>
    <w:rsid w:val="00165E6E"/>
    <w:rsid w:val="001660C7"/>
    <w:rsid w:val="00171042"/>
    <w:rsid w:val="0017233D"/>
    <w:rsid w:val="001734B7"/>
    <w:rsid w:val="00174D80"/>
    <w:rsid w:val="00176D79"/>
    <w:rsid w:val="00177313"/>
    <w:rsid w:val="00177A90"/>
    <w:rsid w:val="00177B01"/>
    <w:rsid w:val="00181503"/>
    <w:rsid w:val="00181A98"/>
    <w:rsid w:val="00183642"/>
    <w:rsid w:val="00184900"/>
    <w:rsid w:val="00184CA4"/>
    <w:rsid w:val="00186025"/>
    <w:rsid w:val="00191192"/>
    <w:rsid w:val="00191813"/>
    <w:rsid w:val="00191D02"/>
    <w:rsid w:val="00191F30"/>
    <w:rsid w:val="00193851"/>
    <w:rsid w:val="0019540C"/>
    <w:rsid w:val="0019579C"/>
    <w:rsid w:val="001957EF"/>
    <w:rsid w:val="001960DB"/>
    <w:rsid w:val="00197EEB"/>
    <w:rsid w:val="001A1420"/>
    <w:rsid w:val="001A253D"/>
    <w:rsid w:val="001A2595"/>
    <w:rsid w:val="001A4A46"/>
    <w:rsid w:val="001A4F49"/>
    <w:rsid w:val="001A7819"/>
    <w:rsid w:val="001A794B"/>
    <w:rsid w:val="001B03FC"/>
    <w:rsid w:val="001B0F1E"/>
    <w:rsid w:val="001B1963"/>
    <w:rsid w:val="001B4652"/>
    <w:rsid w:val="001B62CC"/>
    <w:rsid w:val="001B6CB8"/>
    <w:rsid w:val="001C1C74"/>
    <w:rsid w:val="001C1CB0"/>
    <w:rsid w:val="001C2A49"/>
    <w:rsid w:val="001C30D9"/>
    <w:rsid w:val="001C4914"/>
    <w:rsid w:val="001D0323"/>
    <w:rsid w:val="001D0995"/>
    <w:rsid w:val="001D5152"/>
    <w:rsid w:val="001D763A"/>
    <w:rsid w:val="001E0C25"/>
    <w:rsid w:val="001E14C7"/>
    <w:rsid w:val="001E2761"/>
    <w:rsid w:val="001E3AAA"/>
    <w:rsid w:val="001E52CA"/>
    <w:rsid w:val="001F05E7"/>
    <w:rsid w:val="001F07F0"/>
    <w:rsid w:val="001F2C51"/>
    <w:rsid w:val="001F344C"/>
    <w:rsid w:val="001F380E"/>
    <w:rsid w:val="001F3DFA"/>
    <w:rsid w:val="001F3F92"/>
    <w:rsid w:val="001F40B1"/>
    <w:rsid w:val="001F4331"/>
    <w:rsid w:val="001F6040"/>
    <w:rsid w:val="0020032D"/>
    <w:rsid w:val="00201584"/>
    <w:rsid w:val="0020378A"/>
    <w:rsid w:val="00204C89"/>
    <w:rsid w:val="00205132"/>
    <w:rsid w:val="00206960"/>
    <w:rsid w:val="0021076E"/>
    <w:rsid w:val="00210871"/>
    <w:rsid w:val="00211067"/>
    <w:rsid w:val="002122E9"/>
    <w:rsid w:val="00215A62"/>
    <w:rsid w:val="002163DB"/>
    <w:rsid w:val="00216BAF"/>
    <w:rsid w:val="0022033A"/>
    <w:rsid w:val="002228D2"/>
    <w:rsid w:val="00223785"/>
    <w:rsid w:val="00223C98"/>
    <w:rsid w:val="00230532"/>
    <w:rsid w:val="002307FF"/>
    <w:rsid w:val="00232615"/>
    <w:rsid w:val="00233FB0"/>
    <w:rsid w:val="00233FB4"/>
    <w:rsid w:val="00234938"/>
    <w:rsid w:val="002369FB"/>
    <w:rsid w:val="00240ACA"/>
    <w:rsid w:val="0024114F"/>
    <w:rsid w:val="00242026"/>
    <w:rsid w:val="00242DE4"/>
    <w:rsid w:val="002435E9"/>
    <w:rsid w:val="00244C1A"/>
    <w:rsid w:val="002462C3"/>
    <w:rsid w:val="00246E2C"/>
    <w:rsid w:val="002478DE"/>
    <w:rsid w:val="00247F44"/>
    <w:rsid w:val="00251C06"/>
    <w:rsid w:val="00253474"/>
    <w:rsid w:val="00253A33"/>
    <w:rsid w:val="00254199"/>
    <w:rsid w:val="002550DD"/>
    <w:rsid w:val="00255526"/>
    <w:rsid w:val="0025780F"/>
    <w:rsid w:val="0026036C"/>
    <w:rsid w:val="0026222C"/>
    <w:rsid w:val="00264E48"/>
    <w:rsid w:val="00265117"/>
    <w:rsid w:val="00265413"/>
    <w:rsid w:val="002659E5"/>
    <w:rsid w:val="0026657B"/>
    <w:rsid w:val="002666FD"/>
    <w:rsid w:val="00266927"/>
    <w:rsid w:val="00266D69"/>
    <w:rsid w:val="002679AC"/>
    <w:rsid w:val="0027138C"/>
    <w:rsid w:val="0027172F"/>
    <w:rsid w:val="00272BFB"/>
    <w:rsid w:val="00274642"/>
    <w:rsid w:val="002747B7"/>
    <w:rsid w:val="002747E5"/>
    <w:rsid w:val="00277063"/>
    <w:rsid w:val="00277F78"/>
    <w:rsid w:val="002815C3"/>
    <w:rsid w:val="0028193B"/>
    <w:rsid w:val="002824DC"/>
    <w:rsid w:val="00285465"/>
    <w:rsid w:val="00286451"/>
    <w:rsid w:val="00290375"/>
    <w:rsid w:val="00290731"/>
    <w:rsid w:val="002912AF"/>
    <w:rsid w:val="00292013"/>
    <w:rsid w:val="00292ACD"/>
    <w:rsid w:val="00293BB8"/>
    <w:rsid w:val="002960F6"/>
    <w:rsid w:val="00296826"/>
    <w:rsid w:val="002A1278"/>
    <w:rsid w:val="002A33CE"/>
    <w:rsid w:val="002A6D5B"/>
    <w:rsid w:val="002A71BA"/>
    <w:rsid w:val="002B1A5C"/>
    <w:rsid w:val="002B3312"/>
    <w:rsid w:val="002B3BAE"/>
    <w:rsid w:val="002B3DD7"/>
    <w:rsid w:val="002B4703"/>
    <w:rsid w:val="002B6CCB"/>
    <w:rsid w:val="002C1437"/>
    <w:rsid w:val="002C1439"/>
    <w:rsid w:val="002C1B44"/>
    <w:rsid w:val="002C4874"/>
    <w:rsid w:val="002C5117"/>
    <w:rsid w:val="002C5F03"/>
    <w:rsid w:val="002C6DC7"/>
    <w:rsid w:val="002C6FEE"/>
    <w:rsid w:val="002D15F9"/>
    <w:rsid w:val="002D2F34"/>
    <w:rsid w:val="002D3340"/>
    <w:rsid w:val="002D36AF"/>
    <w:rsid w:val="002D44B2"/>
    <w:rsid w:val="002D4EBA"/>
    <w:rsid w:val="002D55D1"/>
    <w:rsid w:val="002D5A09"/>
    <w:rsid w:val="002D5F04"/>
    <w:rsid w:val="002D5F0F"/>
    <w:rsid w:val="002D6D18"/>
    <w:rsid w:val="002D7D7D"/>
    <w:rsid w:val="002D7FC1"/>
    <w:rsid w:val="002E1CEB"/>
    <w:rsid w:val="002E33A4"/>
    <w:rsid w:val="002E6306"/>
    <w:rsid w:val="002E7050"/>
    <w:rsid w:val="002F035B"/>
    <w:rsid w:val="002F0442"/>
    <w:rsid w:val="002F49ED"/>
    <w:rsid w:val="002F6912"/>
    <w:rsid w:val="002F7144"/>
    <w:rsid w:val="003014FE"/>
    <w:rsid w:val="00302C66"/>
    <w:rsid w:val="00303AB3"/>
    <w:rsid w:val="00303B81"/>
    <w:rsid w:val="00304C15"/>
    <w:rsid w:val="00305B04"/>
    <w:rsid w:val="0031247A"/>
    <w:rsid w:val="0031248D"/>
    <w:rsid w:val="00313BB8"/>
    <w:rsid w:val="0031407D"/>
    <w:rsid w:val="0031581C"/>
    <w:rsid w:val="0031661C"/>
    <w:rsid w:val="00317FBA"/>
    <w:rsid w:val="0032001D"/>
    <w:rsid w:val="00320358"/>
    <w:rsid w:val="00320D45"/>
    <w:rsid w:val="00323369"/>
    <w:rsid w:val="0032354E"/>
    <w:rsid w:val="00323DAF"/>
    <w:rsid w:val="00324687"/>
    <w:rsid w:val="00327027"/>
    <w:rsid w:val="003312D3"/>
    <w:rsid w:val="00332955"/>
    <w:rsid w:val="003329A6"/>
    <w:rsid w:val="00332A12"/>
    <w:rsid w:val="00332B66"/>
    <w:rsid w:val="003354AE"/>
    <w:rsid w:val="0033599E"/>
    <w:rsid w:val="0033621A"/>
    <w:rsid w:val="003373A9"/>
    <w:rsid w:val="003414DF"/>
    <w:rsid w:val="00341ECA"/>
    <w:rsid w:val="003422DB"/>
    <w:rsid w:val="003428CE"/>
    <w:rsid w:val="00343E78"/>
    <w:rsid w:val="00344116"/>
    <w:rsid w:val="0034617B"/>
    <w:rsid w:val="0034734A"/>
    <w:rsid w:val="00347CEB"/>
    <w:rsid w:val="00350236"/>
    <w:rsid w:val="0035080C"/>
    <w:rsid w:val="003515D9"/>
    <w:rsid w:val="00351B5F"/>
    <w:rsid w:val="003534A1"/>
    <w:rsid w:val="0035772D"/>
    <w:rsid w:val="00360DDE"/>
    <w:rsid w:val="003629D9"/>
    <w:rsid w:val="00364032"/>
    <w:rsid w:val="00364A79"/>
    <w:rsid w:val="0036598F"/>
    <w:rsid w:val="00365D57"/>
    <w:rsid w:val="003661B8"/>
    <w:rsid w:val="003663DB"/>
    <w:rsid w:val="00366B99"/>
    <w:rsid w:val="00371EFE"/>
    <w:rsid w:val="0037302B"/>
    <w:rsid w:val="00374403"/>
    <w:rsid w:val="00374D39"/>
    <w:rsid w:val="00375E9F"/>
    <w:rsid w:val="00376366"/>
    <w:rsid w:val="00377326"/>
    <w:rsid w:val="003809B6"/>
    <w:rsid w:val="00382324"/>
    <w:rsid w:val="00382F33"/>
    <w:rsid w:val="00383DBC"/>
    <w:rsid w:val="00384129"/>
    <w:rsid w:val="00384769"/>
    <w:rsid w:val="003847E2"/>
    <w:rsid w:val="003853E0"/>
    <w:rsid w:val="00387A8B"/>
    <w:rsid w:val="00391C1F"/>
    <w:rsid w:val="00392DAA"/>
    <w:rsid w:val="00393A7D"/>
    <w:rsid w:val="00395CC7"/>
    <w:rsid w:val="0039689C"/>
    <w:rsid w:val="00397A31"/>
    <w:rsid w:val="003A0069"/>
    <w:rsid w:val="003A434E"/>
    <w:rsid w:val="003A4AC0"/>
    <w:rsid w:val="003A7B56"/>
    <w:rsid w:val="003A7D28"/>
    <w:rsid w:val="003B0791"/>
    <w:rsid w:val="003B1A77"/>
    <w:rsid w:val="003B1B78"/>
    <w:rsid w:val="003B23FD"/>
    <w:rsid w:val="003B3933"/>
    <w:rsid w:val="003C086B"/>
    <w:rsid w:val="003C51D1"/>
    <w:rsid w:val="003C626B"/>
    <w:rsid w:val="003C6567"/>
    <w:rsid w:val="003C695F"/>
    <w:rsid w:val="003C6CCE"/>
    <w:rsid w:val="003D0318"/>
    <w:rsid w:val="003D0E4F"/>
    <w:rsid w:val="003D256B"/>
    <w:rsid w:val="003D2664"/>
    <w:rsid w:val="003D278A"/>
    <w:rsid w:val="003D291D"/>
    <w:rsid w:val="003D486C"/>
    <w:rsid w:val="003D52DD"/>
    <w:rsid w:val="003D5503"/>
    <w:rsid w:val="003D552C"/>
    <w:rsid w:val="003D6C69"/>
    <w:rsid w:val="003D71B0"/>
    <w:rsid w:val="003D7687"/>
    <w:rsid w:val="003E09CB"/>
    <w:rsid w:val="003E2808"/>
    <w:rsid w:val="003E2B2A"/>
    <w:rsid w:val="003E3959"/>
    <w:rsid w:val="003E5CAC"/>
    <w:rsid w:val="003E63F5"/>
    <w:rsid w:val="003F2074"/>
    <w:rsid w:val="003F36AA"/>
    <w:rsid w:val="003F4700"/>
    <w:rsid w:val="003F4EA9"/>
    <w:rsid w:val="003F6DA1"/>
    <w:rsid w:val="003F70B3"/>
    <w:rsid w:val="00401ECE"/>
    <w:rsid w:val="00404904"/>
    <w:rsid w:val="00405808"/>
    <w:rsid w:val="00405B1C"/>
    <w:rsid w:val="004064B6"/>
    <w:rsid w:val="004075C7"/>
    <w:rsid w:val="00407A9B"/>
    <w:rsid w:val="00407D84"/>
    <w:rsid w:val="0041070B"/>
    <w:rsid w:val="00410C09"/>
    <w:rsid w:val="0041126A"/>
    <w:rsid w:val="00412499"/>
    <w:rsid w:val="00413218"/>
    <w:rsid w:val="00413A0A"/>
    <w:rsid w:val="00414D55"/>
    <w:rsid w:val="00415D06"/>
    <w:rsid w:val="00417207"/>
    <w:rsid w:val="00420F7E"/>
    <w:rsid w:val="004213B0"/>
    <w:rsid w:val="00421628"/>
    <w:rsid w:val="004226E0"/>
    <w:rsid w:val="00422F8F"/>
    <w:rsid w:val="0042306F"/>
    <w:rsid w:val="004232D1"/>
    <w:rsid w:val="00424341"/>
    <w:rsid w:val="0042538A"/>
    <w:rsid w:val="00426118"/>
    <w:rsid w:val="00426656"/>
    <w:rsid w:val="00426C44"/>
    <w:rsid w:val="00426FCF"/>
    <w:rsid w:val="00430738"/>
    <w:rsid w:val="0043172F"/>
    <w:rsid w:val="0043309D"/>
    <w:rsid w:val="004345A8"/>
    <w:rsid w:val="0044152A"/>
    <w:rsid w:val="0044346C"/>
    <w:rsid w:val="004439AF"/>
    <w:rsid w:val="0044422F"/>
    <w:rsid w:val="004449A5"/>
    <w:rsid w:val="00444EBF"/>
    <w:rsid w:val="00445AAC"/>
    <w:rsid w:val="004462CF"/>
    <w:rsid w:val="00446680"/>
    <w:rsid w:val="00446FCC"/>
    <w:rsid w:val="00450284"/>
    <w:rsid w:val="004508E6"/>
    <w:rsid w:val="00450A5C"/>
    <w:rsid w:val="00450CC6"/>
    <w:rsid w:val="004514DD"/>
    <w:rsid w:val="004526DB"/>
    <w:rsid w:val="004533C6"/>
    <w:rsid w:val="00453D3A"/>
    <w:rsid w:val="00454A71"/>
    <w:rsid w:val="00454CE5"/>
    <w:rsid w:val="0045521A"/>
    <w:rsid w:val="004562B5"/>
    <w:rsid w:val="00461567"/>
    <w:rsid w:val="00464059"/>
    <w:rsid w:val="0047092D"/>
    <w:rsid w:val="0047104B"/>
    <w:rsid w:val="004712E3"/>
    <w:rsid w:val="0047248D"/>
    <w:rsid w:val="00473291"/>
    <w:rsid w:val="0047398D"/>
    <w:rsid w:val="00474329"/>
    <w:rsid w:val="00482A86"/>
    <w:rsid w:val="00484D1F"/>
    <w:rsid w:val="004856C8"/>
    <w:rsid w:val="004928A8"/>
    <w:rsid w:val="0049324D"/>
    <w:rsid w:val="0049424C"/>
    <w:rsid w:val="00494347"/>
    <w:rsid w:val="00494927"/>
    <w:rsid w:val="00494DE6"/>
    <w:rsid w:val="0049593D"/>
    <w:rsid w:val="00496566"/>
    <w:rsid w:val="00497F4C"/>
    <w:rsid w:val="004A03BD"/>
    <w:rsid w:val="004A174E"/>
    <w:rsid w:val="004A1CAD"/>
    <w:rsid w:val="004A2FA3"/>
    <w:rsid w:val="004A36E0"/>
    <w:rsid w:val="004A383E"/>
    <w:rsid w:val="004A3DA1"/>
    <w:rsid w:val="004A3E25"/>
    <w:rsid w:val="004A3F01"/>
    <w:rsid w:val="004A410C"/>
    <w:rsid w:val="004A443C"/>
    <w:rsid w:val="004A5E71"/>
    <w:rsid w:val="004A74BA"/>
    <w:rsid w:val="004B20A6"/>
    <w:rsid w:val="004B3AF8"/>
    <w:rsid w:val="004B5BE6"/>
    <w:rsid w:val="004B7040"/>
    <w:rsid w:val="004B7E83"/>
    <w:rsid w:val="004C06C9"/>
    <w:rsid w:val="004C40C3"/>
    <w:rsid w:val="004C6562"/>
    <w:rsid w:val="004C72F9"/>
    <w:rsid w:val="004C76AD"/>
    <w:rsid w:val="004D0216"/>
    <w:rsid w:val="004D0921"/>
    <w:rsid w:val="004D28F5"/>
    <w:rsid w:val="004D4A07"/>
    <w:rsid w:val="004D4D17"/>
    <w:rsid w:val="004D58DA"/>
    <w:rsid w:val="004D65E9"/>
    <w:rsid w:val="004D7A14"/>
    <w:rsid w:val="004E0F1C"/>
    <w:rsid w:val="004E119A"/>
    <w:rsid w:val="004E49CD"/>
    <w:rsid w:val="004E5D00"/>
    <w:rsid w:val="004E5D6B"/>
    <w:rsid w:val="004E6613"/>
    <w:rsid w:val="004F08C8"/>
    <w:rsid w:val="004F12F0"/>
    <w:rsid w:val="004F169B"/>
    <w:rsid w:val="004F2DBB"/>
    <w:rsid w:val="004F346B"/>
    <w:rsid w:val="004F3D4E"/>
    <w:rsid w:val="004F4B87"/>
    <w:rsid w:val="004F67B6"/>
    <w:rsid w:val="004F731A"/>
    <w:rsid w:val="0050040B"/>
    <w:rsid w:val="00501A96"/>
    <w:rsid w:val="005028C8"/>
    <w:rsid w:val="005033AF"/>
    <w:rsid w:val="00505946"/>
    <w:rsid w:val="00506388"/>
    <w:rsid w:val="00507E85"/>
    <w:rsid w:val="0051109A"/>
    <w:rsid w:val="00512F06"/>
    <w:rsid w:val="005131EB"/>
    <w:rsid w:val="00514124"/>
    <w:rsid w:val="00514F38"/>
    <w:rsid w:val="00514FAA"/>
    <w:rsid w:val="00515562"/>
    <w:rsid w:val="00516E62"/>
    <w:rsid w:val="00517006"/>
    <w:rsid w:val="005178AE"/>
    <w:rsid w:val="0051797D"/>
    <w:rsid w:val="005208DC"/>
    <w:rsid w:val="00520F37"/>
    <w:rsid w:val="005225F4"/>
    <w:rsid w:val="0052421C"/>
    <w:rsid w:val="0052439B"/>
    <w:rsid w:val="00525E32"/>
    <w:rsid w:val="00526DF0"/>
    <w:rsid w:val="005273CA"/>
    <w:rsid w:val="00532507"/>
    <w:rsid w:val="005332CC"/>
    <w:rsid w:val="00533B90"/>
    <w:rsid w:val="005375CD"/>
    <w:rsid w:val="00540136"/>
    <w:rsid w:val="005416B3"/>
    <w:rsid w:val="005425A7"/>
    <w:rsid w:val="00542BB7"/>
    <w:rsid w:val="00543C82"/>
    <w:rsid w:val="00544CDF"/>
    <w:rsid w:val="00544DE2"/>
    <w:rsid w:val="00547C03"/>
    <w:rsid w:val="00550B00"/>
    <w:rsid w:val="00551779"/>
    <w:rsid w:val="00552579"/>
    <w:rsid w:val="00552CA6"/>
    <w:rsid w:val="00553243"/>
    <w:rsid w:val="0055546F"/>
    <w:rsid w:val="00557BE8"/>
    <w:rsid w:val="00557C2D"/>
    <w:rsid w:val="00561D3E"/>
    <w:rsid w:val="005625FC"/>
    <w:rsid w:val="005632E7"/>
    <w:rsid w:val="0056573D"/>
    <w:rsid w:val="00565E92"/>
    <w:rsid w:val="0056613C"/>
    <w:rsid w:val="00566D07"/>
    <w:rsid w:val="005671AB"/>
    <w:rsid w:val="005674AA"/>
    <w:rsid w:val="005710D3"/>
    <w:rsid w:val="00573DED"/>
    <w:rsid w:val="00573E17"/>
    <w:rsid w:val="0057560B"/>
    <w:rsid w:val="0057614B"/>
    <w:rsid w:val="005776D4"/>
    <w:rsid w:val="0058079B"/>
    <w:rsid w:val="005813D3"/>
    <w:rsid w:val="00583ED9"/>
    <w:rsid w:val="0058440E"/>
    <w:rsid w:val="005873B7"/>
    <w:rsid w:val="00591247"/>
    <w:rsid w:val="005931DE"/>
    <w:rsid w:val="00593408"/>
    <w:rsid w:val="005941CF"/>
    <w:rsid w:val="00596044"/>
    <w:rsid w:val="00596716"/>
    <w:rsid w:val="00597DD5"/>
    <w:rsid w:val="005A246A"/>
    <w:rsid w:val="005A4550"/>
    <w:rsid w:val="005A50CF"/>
    <w:rsid w:val="005A5353"/>
    <w:rsid w:val="005A5B51"/>
    <w:rsid w:val="005A5FD8"/>
    <w:rsid w:val="005A6830"/>
    <w:rsid w:val="005A6FD7"/>
    <w:rsid w:val="005A70B9"/>
    <w:rsid w:val="005A7A16"/>
    <w:rsid w:val="005B092E"/>
    <w:rsid w:val="005B10A8"/>
    <w:rsid w:val="005B10DC"/>
    <w:rsid w:val="005B1246"/>
    <w:rsid w:val="005B1BFF"/>
    <w:rsid w:val="005B1D70"/>
    <w:rsid w:val="005B418D"/>
    <w:rsid w:val="005B4B7C"/>
    <w:rsid w:val="005B4D9A"/>
    <w:rsid w:val="005B58A3"/>
    <w:rsid w:val="005B5979"/>
    <w:rsid w:val="005B5CD4"/>
    <w:rsid w:val="005B6F6F"/>
    <w:rsid w:val="005B7BDD"/>
    <w:rsid w:val="005C1907"/>
    <w:rsid w:val="005C278D"/>
    <w:rsid w:val="005C76DF"/>
    <w:rsid w:val="005C76F1"/>
    <w:rsid w:val="005D1BAC"/>
    <w:rsid w:val="005D49C1"/>
    <w:rsid w:val="005D4BE5"/>
    <w:rsid w:val="005D5E8B"/>
    <w:rsid w:val="005D761D"/>
    <w:rsid w:val="005E245C"/>
    <w:rsid w:val="005E374B"/>
    <w:rsid w:val="005E3CA4"/>
    <w:rsid w:val="005E42BC"/>
    <w:rsid w:val="005E4529"/>
    <w:rsid w:val="005E56D9"/>
    <w:rsid w:val="005E7001"/>
    <w:rsid w:val="005E7668"/>
    <w:rsid w:val="005F209C"/>
    <w:rsid w:val="005F2247"/>
    <w:rsid w:val="005F3FE7"/>
    <w:rsid w:val="005F4884"/>
    <w:rsid w:val="005F55D0"/>
    <w:rsid w:val="005F70F1"/>
    <w:rsid w:val="0060078F"/>
    <w:rsid w:val="00600879"/>
    <w:rsid w:val="00600B65"/>
    <w:rsid w:val="00601693"/>
    <w:rsid w:val="00602B83"/>
    <w:rsid w:val="006033AE"/>
    <w:rsid w:val="0060576E"/>
    <w:rsid w:val="00606305"/>
    <w:rsid w:val="00606B8F"/>
    <w:rsid w:val="00606FCC"/>
    <w:rsid w:val="00610F47"/>
    <w:rsid w:val="00613EFF"/>
    <w:rsid w:val="006157DA"/>
    <w:rsid w:val="00615D24"/>
    <w:rsid w:val="006171AF"/>
    <w:rsid w:val="00617DE5"/>
    <w:rsid w:val="00621052"/>
    <w:rsid w:val="00621444"/>
    <w:rsid w:val="00624D2E"/>
    <w:rsid w:val="006251D5"/>
    <w:rsid w:val="00625AC0"/>
    <w:rsid w:val="0062746C"/>
    <w:rsid w:val="00627B04"/>
    <w:rsid w:val="00627C9B"/>
    <w:rsid w:val="00632239"/>
    <w:rsid w:val="00632DD4"/>
    <w:rsid w:val="00634172"/>
    <w:rsid w:val="006346B7"/>
    <w:rsid w:val="00634C27"/>
    <w:rsid w:val="00634E0F"/>
    <w:rsid w:val="00636DF7"/>
    <w:rsid w:val="00637225"/>
    <w:rsid w:val="00637252"/>
    <w:rsid w:val="00637408"/>
    <w:rsid w:val="00637F09"/>
    <w:rsid w:val="00640775"/>
    <w:rsid w:val="006407E9"/>
    <w:rsid w:val="00640BE8"/>
    <w:rsid w:val="00641843"/>
    <w:rsid w:val="00642C48"/>
    <w:rsid w:val="00642C77"/>
    <w:rsid w:val="00645014"/>
    <w:rsid w:val="0064540B"/>
    <w:rsid w:val="006456B3"/>
    <w:rsid w:val="00653EFF"/>
    <w:rsid w:val="00654DC4"/>
    <w:rsid w:val="006556E3"/>
    <w:rsid w:val="00656BCA"/>
    <w:rsid w:val="00661AAD"/>
    <w:rsid w:val="006629E7"/>
    <w:rsid w:val="00664FC2"/>
    <w:rsid w:val="00665D29"/>
    <w:rsid w:val="00665E91"/>
    <w:rsid w:val="00666867"/>
    <w:rsid w:val="0066698E"/>
    <w:rsid w:val="00667362"/>
    <w:rsid w:val="0066745C"/>
    <w:rsid w:val="00667499"/>
    <w:rsid w:val="00670941"/>
    <w:rsid w:val="00671913"/>
    <w:rsid w:val="00673067"/>
    <w:rsid w:val="00673C19"/>
    <w:rsid w:val="006748A7"/>
    <w:rsid w:val="0067505A"/>
    <w:rsid w:val="006753BB"/>
    <w:rsid w:val="00676DC1"/>
    <w:rsid w:val="006772B4"/>
    <w:rsid w:val="00680103"/>
    <w:rsid w:val="00681CA5"/>
    <w:rsid w:val="006832C6"/>
    <w:rsid w:val="00683D0D"/>
    <w:rsid w:val="00684F07"/>
    <w:rsid w:val="006858E0"/>
    <w:rsid w:val="00685BB8"/>
    <w:rsid w:val="0068780C"/>
    <w:rsid w:val="00687BBB"/>
    <w:rsid w:val="0069118F"/>
    <w:rsid w:val="00691790"/>
    <w:rsid w:val="00691C8F"/>
    <w:rsid w:val="00691CA6"/>
    <w:rsid w:val="00692525"/>
    <w:rsid w:val="0069353F"/>
    <w:rsid w:val="00695CC0"/>
    <w:rsid w:val="00697FE1"/>
    <w:rsid w:val="006A0265"/>
    <w:rsid w:val="006A100A"/>
    <w:rsid w:val="006A26FA"/>
    <w:rsid w:val="006A2D90"/>
    <w:rsid w:val="006A4504"/>
    <w:rsid w:val="006A4555"/>
    <w:rsid w:val="006A5210"/>
    <w:rsid w:val="006A533E"/>
    <w:rsid w:val="006A650D"/>
    <w:rsid w:val="006A74CB"/>
    <w:rsid w:val="006B1F1C"/>
    <w:rsid w:val="006B2F7C"/>
    <w:rsid w:val="006B3752"/>
    <w:rsid w:val="006B45EA"/>
    <w:rsid w:val="006B6626"/>
    <w:rsid w:val="006B6D69"/>
    <w:rsid w:val="006B6F74"/>
    <w:rsid w:val="006B6FCB"/>
    <w:rsid w:val="006B7897"/>
    <w:rsid w:val="006B7F8A"/>
    <w:rsid w:val="006C005C"/>
    <w:rsid w:val="006C11EF"/>
    <w:rsid w:val="006C17AD"/>
    <w:rsid w:val="006C3364"/>
    <w:rsid w:val="006C38A8"/>
    <w:rsid w:val="006C4450"/>
    <w:rsid w:val="006C5F76"/>
    <w:rsid w:val="006C613C"/>
    <w:rsid w:val="006C7B1C"/>
    <w:rsid w:val="006D2640"/>
    <w:rsid w:val="006D4E11"/>
    <w:rsid w:val="006D547B"/>
    <w:rsid w:val="006D64F1"/>
    <w:rsid w:val="006E00D5"/>
    <w:rsid w:val="006E0FF4"/>
    <w:rsid w:val="006E16F2"/>
    <w:rsid w:val="006E1E24"/>
    <w:rsid w:val="006E1F32"/>
    <w:rsid w:val="006E1FBD"/>
    <w:rsid w:val="006E211D"/>
    <w:rsid w:val="006E339E"/>
    <w:rsid w:val="006E4A87"/>
    <w:rsid w:val="006E54BE"/>
    <w:rsid w:val="006E7712"/>
    <w:rsid w:val="006F0A1C"/>
    <w:rsid w:val="006F1C50"/>
    <w:rsid w:val="006F3745"/>
    <w:rsid w:val="006F3B41"/>
    <w:rsid w:val="006F499B"/>
    <w:rsid w:val="006F6541"/>
    <w:rsid w:val="006F6E31"/>
    <w:rsid w:val="006F72B4"/>
    <w:rsid w:val="006F76AD"/>
    <w:rsid w:val="00701438"/>
    <w:rsid w:val="007018AD"/>
    <w:rsid w:val="007024ED"/>
    <w:rsid w:val="00704211"/>
    <w:rsid w:val="00704A9E"/>
    <w:rsid w:val="00705535"/>
    <w:rsid w:val="00705600"/>
    <w:rsid w:val="00707F36"/>
    <w:rsid w:val="00707FE7"/>
    <w:rsid w:val="00710D3A"/>
    <w:rsid w:val="0071189C"/>
    <w:rsid w:val="00717216"/>
    <w:rsid w:val="00720FB8"/>
    <w:rsid w:val="007213AA"/>
    <w:rsid w:val="0072206F"/>
    <w:rsid w:val="007225A8"/>
    <w:rsid w:val="0072297B"/>
    <w:rsid w:val="007240FF"/>
    <w:rsid w:val="00725DBC"/>
    <w:rsid w:val="00727398"/>
    <w:rsid w:val="00731E72"/>
    <w:rsid w:val="007340BD"/>
    <w:rsid w:val="00736FDA"/>
    <w:rsid w:val="00737327"/>
    <w:rsid w:val="00740535"/>
    <w:rsid w:val="00740E5C"/>
    <w:rsid w:val="0074147C"/>
    <w:rsid w:val="00741A57"/>
    <w:rsid w:val="0074214C"/>
    <w:rsid w:val="00743D5E"/>
    <w:rsid w:val="007466CB"/>
    <w:rsid w:val="0074769D"/>
    <w:rsid w:val="00747755"/>
    <w:rsid w:val="007479D5"/>
    <w:rsid w:val="00750B49"/>
    <w:rsid w:val="00750F9A"/>
    <w:rsid w:val="00752251"/>
    <w:rsid w:val="0075225A"/>
    <w:rsid w:val="00753496"/>
    <w:rsid w:val="00755117"/>
    <w:rsid w:val="00755181"/>
    <w:rsid w:val="007558E8"/>
    <w:rsid w:val="00756165"/>
    <w:rsid w:val="00757280"/>
    <w:rsid w:val="00760709"/>
    <w:rsid w:val="00760BF5"/>
    <w:rsid w:val="00761586"/>
    <w:rsid w:val="00761743"/>
    <w:rsid w:val="007618B0"/>
    <w:rsid w:val="00762A3F"/>
    <w:rsid w:val="00762E05"/>
    <w:rsid w:val="00763C76"/>
    <w:rsid w:val="00763D5D"/>
    <w:rsid w:val="00764568"/>
    <w:rsid w:val="00765AA3"/>
    <w:rsid w:val="007672D3"/>
    <w:rsid w:val="00770A91"/>
    <w:rsid w:val="007710D6"/>
    <w:rsid w:val="0077401E"/>
    <w:rsid w:val="007763F3"/>
    <w:rsid w:val="00780B6F"/>
    <w:rsid w:val="00780CF6"/>
    <w:rsid w:val="00782044"/>
    <w:rsid w:val="007821F0"/>
    <w:rsid w:val="00784E6C"/>
    <w:rsid w:val="00785A49"/>
    <w:rsid w:val="00785E0B"/>
    <w:rsid w:val="007871B0"/>
    <w:rsid w:val="00787FD5"/>
    <w:rsid w:val="007910D1"/>
    <w:rsid w:val="00791DA6"/>
    <w:rsid w:val="00792944"/>
    <w:rsid w:val="00792BDD"/>
    <w:rsid w:val="00792D1B"/>
    <w:rsid w:val="00793537"/>
    <w:rsid w:val="007958AF"/>
    <w:rsid w:val="00796848"/>
    <w:rsid w:val="00797A2B"/>
    <w:rsid w:val="007A124D"/>
    <w:rsid w:val="007A2CE2"/>
    <w:rsid w:val="007A2D15"/>
    <w:rsid w:val="007A3BA3"/>
    <w:rsid w:val="007A3D31"/>
    <w:rsid w:val="007A4BAD"/>
    <w:rsid w:val="007A6DA9"/>
    <w:rsid w:val="007A77FE"/>
    <w:rsid w:val="007B08A0"/>
    <w:rsid w:val="007B157B"/>
    <w:rsid w:val="007B186F"/>
    <w:rsid w:val="007B33CC"/>
    <w:rsid w:val="007B571D"/>
    <w:rsid w:val="007B6E17"/>
    <w:rsid w:val="007B7898"/>
    <w:rsid w:val="007C1414"/>
    <w:rsid w:val="007C14DE"/>
    <w:rsid w:val="007C26DF"/>
    <w:rsid w:val="007C3990"/>
    <w:rsid w:val="007C3AEE"/>
    <w:rsid w:val="007C42EF"/>
    <w:rsid w:val="007C4614"/>
    <w:rsid w:val="007C4F8D"/>
    <w:rsid w:val="007C5324"/>
    <w:rsid w:val="007C5525"/>
    <w:rsid w:val="007C5A51"/>
    <w:rsid w:val="007C742A"/>
    <w:rsid w:val="007D2367"/>
    <w:rsid w:val="007D2455"/>
    <w:rsid w:val="007D2E32"/>
    <w:rsid w:val="007D4311"/>
    <w:rsid w:val="007D48F0"/>
    <w:rsid w:val="007E191B"/>
    <w:rsid w:val="007E2092"/>
    <w:rsid w:val="007E3713"/>
    <w:rsid w:val="007E4B20"/>
    <w:rsid w:val="007E5D2E"/>
    <w:rsid w:val="007E67A7"/>
    <w:rsid w:val="007E7900"/>
    <w:rsid w:val="007F2F2D"/>
    <w:rsid w:val="007F4666"/>
    <w:rsid w:val="007F4AE5"/>
    <w:rsid w:val="007F589C"/>
    <w:rsid w:val="007F5A3D"/>
    <w:rsid w:val="007F5C12"/>
    <w:rsid w:val="007F61C2"/>
    <w:rsid w:val="007F6FD5"/>
    <w:rsid w:val="007F795B"/>
    <w:rsid w:val="008008ED"/>
    <w:rsid w:val="00801ADC"/>
    <w:rsid w:val="00802C5C"/>
    <w:rsid w:val="00803ABF"/>
    <w:rsid w:val="00803E10"/>
    <w:rsid w:val="008048C9"/>
    <w:rsid w:val="00807239"/>
    <w:rsid w:val="0081402C"/>
    <w:rsid w:val="00814FD7"/>
    <w:rsid w:val="00816BC8"/>
    <w:rsid w:val="00817AAB"/>
    <w:rsid w:val="008203E3"/>
    <w:rsid w:val="0082046F"/>
    <w:rsid w:val="00820D2F"/>
    <w:rsid w:val="00821A1D"/>
    <w:rsid w:val="0082201C"/>
    <w:rsid w:val="00822999"/>
    <w:rsid w:val="00824193"/>
    <w:rsid w:val="008247A0"/>
    <w:rsid w:val="00827B56"/>
    <w:rsid w:val="00832193"/>
    <w:rsid w:val="00832764"/>
    <w:rsid w:val="008332C9"/>
    <w:rsid w:val="00833982"/>
    <w:rsid w:val="00833D87"/>
    <w:rsid w:val="00835744"/>
    <w:rsid w:val="00835B32"/>
    <w:rsid w:val="00836328"/>
    <w:rsid w:val="00836472"/>
    <w:rsid w:val="00836A36"/>
    <w:rsid w:val="00840218"/>
    <w:rsid w:val="0084153C"/>
    <w:rsid w:val="00842817"/>
    <w:rsid w:val="0084373F"/>
    <w:rsid w:val="00843C40"/>
    <w:rsid w:val="008447B2"/>
    <w:rsid w:val="00845E2E"/>
    <w:rsid w:val="00847B7F"/>
    <w:rsid w:val="0085060E"/>
    <w:rsid w:val="008510F3"/>
    <w:rsid w:val="00854131"/>
    <w:rsid w:val="00857D36"/>
    <w:rsid w:val="0086119B"/>
    <w:rsid w:val="00861DB3"/>
    <w:rsid w:val="008628D6"/>
    <w:rsid w:val="00862DEE"/>
    <w:rsid w:val="00866BC7"/>
    <w:rsid w:val="00871A0B"/>
    <w:rsid w:val="00872CFC"/>
    <w:rsid w:val="00874023"/>
    <w:rsid w:val="00875E31"/>
    <w:rsid w:val="008775D6"/>
    <w:rsid w:val="0088088F"/>
    <w:rsid w:val="008810CB"/>
    <w:rsid w:val="0088253F"/>
    <w:rsid w:val="00882FAB"/>
    <w:rsid w:val="00883A85"/>
    <w:rsid w:val="0088677C"/>
    <w:rsid w:val="00886A93"/>
    <w:rsid w:val="00887CBC"/>
    <w:rsid w:val="00891209"/>
    <w:rsid w:val="008916B6"/>
    <w:rsid w:val="008940DA"/>
    <w:rsid w:val="00894199"/>
    <w:rsid w:val="00894CD8"/>
    <w:rsid w:val="00895844"/>
    <w:rsid w:val="0089682E"/>
    <w:rsid w:val="00897C66"/>
    <w:rsid w:val="00897FE2"/>
    <w:rsid w:val="008A0FEB"/>
    <w:rsid w:val="008A230F"/>
    <w:rsid w:val="008A27EA"/>
    <w:rsid w:val="008A321F"/>
    <w:rsid w:val="008A33C3"/>
    <w:rsid w:val="008A3971"/>
    <w:rsid w:val="008A3B9D"/>
    <w:rsid w:val="008A4822"/>
    <w:rsid w:val="008A5080"/>
    <w:rsid w:val="008A64B5"/>
    <w:rsid w:val="008A6F37"/>
    <w:rsid w:val="008B027C"/>
    <w:rsid w:val="008B0A0B"/>
    <w:rsid w:val="008B3D5C"/>
    <w:rsid w:val="008B5AC8"/>
    <w:rsid w:val="008B71B4"/>
    <w:rsid w:val="008B794B"/>
    <w:rsid w:val="008C0500"/>
    <w:rsid w:val="008C1825"/>
    <w:rsid w:val="008C3127"/>
    <w:rsid w:val="008C781A"/>
    <w:rsid w:val="008D0EF7"/>
    <w:rsid w:val="008D3150"/>
    <w:rsid w:val="008D3CCA"/>
    <w:rsid w:val="008D4D86"/>
    <w:rsid w:val="008D5DFC"/>
    <w:rsid w:val="008D6AF1"/>
    <w:rsid w:val="008D6D96"/>
    <w:rsid w:val="008D7EDF"/>
    <w:rsid w:val="008E0855"/>
    <w:rsid w:val="008E2EA7"/>
    <w:rsid w:val="008E33E6"/>
    <w:rsid w:val="008E42D8"/>
    <w:rsid w:val="008E55F9"/>
    <w:rsid w:val="008E7CD5"/>
    <w:rsid w:val="008F1972"/>
    <w:rsid w:val="008F1C5B"/>
    <w:rsid w:val="008F320C"/>
    <w:rsid w:val="008F3552"/>
    <w:rsid w:val="008F4CEA"/>
    <w:rsid w:val="008F5404"/>
    <w:rsid w:val="008F5DE7"/>
    <w:rsid w:val="008F60B3"/>
    <w:rsid w:val="009001F0"/>
    <w:rsid w:val="00901FDC"/>
    <w:rsid w:val="00907CD1"/>
    <w:rsid w:val="00907E27"/>
    <w:rsid w:val="00910236"/>
    <w:rsid w:val="00910352"/>
    <w:rsid w:val="00911BFB"/>
    <w:rsid w:val="00911F87"/>
    <w:rsid w:val="009124B6"/>
    <w:rsid w:val="009126C0"/>
    <w:rsid w:val="00912756"/>
    <w:rsid w:val="00913C2C"/>
    <w:rsid w:val="009146B9"/>
    <w:rsid w:val="009149DC"/>
    <w:rsid w:val="00915621"/>
    <w:rsid w:val="009210FE"/>
    <w:rsid w:val="00921E0D"/>
    <w:rsid w:val="0092202E"/>
    <w:rsid w:val="00925061"/>
    <w:rsid w:val="00925CCF"/>
    <w:rsid w:val="00926399"/>
    <w:rsid w:val="00927082"/>
    <w:rsid w:val="00927226"/>
    <w:rsid w:val="009279D2"/>
    <w:rsid w:val="00927AA0"/>
    <w:rsid w:val="00927F3D"/>
    <w:rsid w:val="00931FC2"/>
    <w:rsid w:val="00932E19"/>
    <w:rsid w:val="0093355C"/>
    <w:rsid w:val="009341F5"/>
    <w:rsid w:val="0093532A"/>
    <w:rsid w:val="009366FD"/>
    <w:rsid w:val="009368D3"/>
    <w:rsid w:val="00936E48"/>
    <w:rsid w:val="009379B7"/>
    <w:rsid w:val="00937F6A"/>
    <w:rsid w:val="00940577"/>
    <w:rsid w:val="0094087A"/>
    <w:rsid w:val="00943320"/>
    <w:rsid w:val="00943466"/>
    <w:rsid w:val="00944E28"/>
    <w:rsid w:val="009451E4"/>
    <w:rsid w:val="009459F4"/>
    <w:rsid w:val="00945A5C"/>
    <w:rsid w:val="00946599"/>
    <w:rsid w:val="00947EDF"/>
    <w:rsid w:val="009506E9"/>
    <w:rsid w:val="0095156F"/>
    <w:rsid w:val="00951CDE"/>
    <w:rsid w:val="009529D3"/>
    <w:rsid w:val="00952B6D"/>
    <w:rsid w:val="00952D2E"/>
    <w:rsid w:val="00952E46"/>
    <w:rsid w:val="00954E68"/>
    <w:rsid w:val="009550A8"/>
    <w:rsid w:val="00955135"/>
    <w:rsid w:val="009575CC"/>
    <w:rsid w:val="0096258A"/>
    <w:rsid w:val="00966B80"/>
    <w:rsid w:val="00966FB3"/>
    <w:rsid w:val="00967534"/>
    <w:rsid w:val="00970E28"/>
    <w:rsid w:val="00971303"/>
    <w:rsid w:val="00972528"/>
    <w:rsid w:val="009734B0"/>
    <w:rsid w:val="00973AAC"/>
    <w:rsid w:val="00973EE7"/>
    <w:rsid w:val="00974F5E"/>
    <w:rsid w:val="0097597F"/>
    <w:rsid w:val="00976A44"/>
    <w:rsid w:val="00981E7B"/>
    <w:rsid w:val="009822E5"/>
    <w:rsid w:val="00982739"/>
    <w:rsid w:val="009830BC"/>
    <w:rsid w:val="00984786"/>
    <w:rsid w:val="00984F7D"/>
    <w:rsid w:val="009926F5"/>
    <w:rsid w:val="0099403C"/>
    <w:rsid w:val="009950F8"/>
    <w:rsid w:val="009956CF"/>
    <w:rsid w:val="00997412"/>
    <w:rsid w:val="009A16B6"/>
    <w:rsid w:val="009A1D47"/>
    <w:rsid w:val="009A2882"/>
    <w:rsid w:val="009A48B0"/>
    <w:rsid w:val="009A5A4A"/>
    <w:rsid w:val="009A7EA2"/>
    <w:rsid w:val="009B1894"/>
    <w:rsid w:val="009B223E"/>
    <w:rsid w:val="009B288F"/>
    <w:rsid w:val="009B2AF2"/>
    <w:rsid w:val="009B3112"/>
    <w:rsid w:val="009B6096"/>
    <w:rsid w:val="009C039C"/>
    <w:rsid w:val="009C146C"/>
    <w:rsid w:val="009C28EC"/>
    <w:rsid w:val="009C44BC"/>
    <w:rsid w:val="009C4EEF"/>
    <w:rsid w:val="009C5575"/>
    <w:rsid w:val="009C55FA"/>
    <w:rsid w:val="009D08C5"/>
    <w:rsid w:val="009D11F8"/>
    <w:rsid w:val="009D14C8"/>
    <w:rsid w:val="009D243D"/>
    <w:rsid w:val="009D5FD5"/>
    <w:rsid w:val="009D65B7"/>
    <w:rsid w:val="009D6E86"/>
    <w:rsid w:val="009E01F5"/>
    <w:rsid w:val="009E0F4D"/>
    <w:rsid w:val="009E5AD3"/>
    <w:rsid w:val="009E6D1C"/>
    <w:rsid w:val="009E7155"/>
    <w:rsid w:val="009E7978"/>
    <w:rsid w:val="009F0433"/>
    <w:rsid w:val="009F1383"/>
    <w:rsid w:val="009F20C2"/>
    <w:rsid w:val="009F48E1"/>
    <w:rsid w:val="00A0002D"/>
    <w:rsid w:val="00A017D0"/>
    <w:rsid w:val="00A0255E"/>
    <w:rsid w:val="00A03E32"/>
    <w:rsid w:val="00A04064"/>
    <w:rsid w:val="00A04AF6"/>
    <w:rsid w:val="00A0652B"/>
    <w:rsid w:val="00A07500"/>
    <w:rsid w:val="00A07B0E"/>
    <w:rsid w:val="00A1025D"/>
    <w:rsid w:val="00A10ADC"/>
    <w:rsid w:val="00A11BDF"/>
    <w:rsid w:val="00A1220B"/>
    <w:rsid w:val="00A12345"/>
    <w:rsid w:val="00A12F45"/>
    <w:rsid w:val="00A1365F"/>
    <w:rsid w:val="00A13B90"/>
    <w:rsid w:val="00A157B1"/>
    <w:rsid w:val="00A163F1"/>
    <w:rsid w:val="00A164E7"/>
    <w:rsid w:val="00A16756"/>
    <w:rsid w:val="00A174D3"/>
    <w:rsid w:val="00A177DA"/>
    <w:rsid w:val="00A179E8"/>
    <w:rsid w:val="00A20ADC"/>
    <w:rsid w:val="00A225BA"/>
    <w:rsid w:val="00A22AED"/>
    <w:rsid w:val="00A25E5A"/>
    <w:rsid w:val="00A2785B"/>
    <w:rsid w:val="00A27C85"/>
    <w:rsid w:val="00A27E60"/>
    <w:rsid w:val="00A27F8A"/>
    <w:rsid w:val="00A30F7D"/>
    <w:rsid w:val="00A30FA3"/>
    <w:rsid w:val="00A324A3"/>
    <w:rsid w:val="00A32BAB"/>
    <w:rsid w:val="00A3386D"/>
    <w:rsid w:val="00A356B0"/>
    <w:rsid w:val="00A35C10"/>
    <w:rsid w:val="00A41097"/>
    <w:rsid w:val="00A43163"/>
    <w:rsid w:val="00A4485D"/>
    <w:rsid w:val="00A457BD"/>
    <w:rsid w:val="00A52172"/>
    <w:rsid w:val="00A5254A"/>
    <w:rsid w:val="00A52558"/>
    <w:rsid w:val="00A54A50"/>
    <w:rsid w:val="00A54FA9"/>
    <w:rsid w:val="00A55CCF"/>
    <w:rsid w:val="00A55F6E"/>
    <w:rsid w:val="00A56135"/>
    <w:rsid w:val="00A5636B"/>
    <w:rsid w:val="00A56677"/>
    <w:rsid w:val="00A56B2A"/>
    <w:rsid w:val="00A62CF3"/>
    <w:rsid w:val="00A6794C"/>
    <w:rsid w:val="00A710DA"/>
    <w:rsid w:val="00A71FFE"/>
    <w:rsid w:val="00A7330C"/>
    <w:rsid w:val="00A73793"/>
    <w:rsid w:val="00A739E5"/>
    <w:rsid w:val="00A73E29"/>
    <w:rsid w:val="00A74051"/>
    <w:rsid w:val="00A74B3C"/>
    <w:rsid w:val="00A7511F"/>
    <w:rsid w:val="00A76438"/>
    <w:rsid w:val="00A77DF6"/>
    <w:rsid w:val="00A807DE"/>
    <w:rsid w:val="00A8197A"/>
    <w:rsid w:val="00A81B01"/>
    <w:rsid w:val="00A81BB3"/>
    <w:rsid w:val="00A822D9"/>
    <w:rsid w:val="00A83BE8"/>
    <w:rsid w:val="00A83F0A"/>
    <w:rsid w:val="00A84198"/>
    <w:rsid w:val="00A846DE"/>
    <w:rsid w:val="00A849DC"/>
    <w:rsid w:val="00A84AC0"/>
    <w:rsid w:val="00A84FC4"/>
    <w:rsid w:val="00A90378"/>
    <w:rsid w:val="00A90C71"/>
    <w:rsid w:val="00A91886"/>
    <w:rsid w:val="00A9254F"/>
    <w:rsid w:val="00A9299C"/>
    <w:rsid w:val="00A934B7"/>
    <w:rsid w:val="00A93974"/>
    <w:rsid w:val="00A9605B"/>
    <w:rsid w:val="00A975A2"/>
    <w:rsid w:val="00AA0AE5"/>
    <w:rsid w:val="00AA0B1A"/>
    <w:rsid w:val="00AA1638"/>
    <w:rsid w:val="00AA3A53"/>
    <w:rsid w:val="00AA59B3"/>
    <w:rsid w:val="00AA5D98"/>
    <w:rsid w:val="00AA64BE"/>
    <w:rsid w:val="00AA7C05"/>
    <w:rsid w:val="00AB1518"/>
    <w:rsid w:val="00AB16D9"/>
    <w:rsid w:val="00AB2A71"/>
    <w:rsid w:val="00AB42E1"/>
    <w:rsid w:val="00AB6833"/>
    <w:rsid w:val="00AB706B"/>
    <w:rsid w:val="00AC0CFE"/>
    <w:rsid w:val="00AC2660"/>
    <w:rsid w:val="00AC3335"/>
    <w:rsid w:val="00AC3344"/>
    <w:rsid w:val="00AC40C4"/>
    <w:rsid w:val="00AC49DC"/>
    <w:rsid w:val="00AC558C"/>
    <w:rsid w:val="00AD0340"/>
    <w:rsid w:val="00AD14D8"/>
    <w:rsid w:val="00AD2EBC"/>
    <w:rsid w:val="00AD3DCF"/>
    <w:rsid w:val="00AD4549"/>
    <w:rsid w:val="00AD492C"/>
    <w:rsid w:val="00AD4CC8"/>
    <w:rsid w:val="00AD5E99"/>
    <w:rsid w:val="00AE035A"/>
    <w:rsid w:val="00AE0FC0"/>
    <w:rsid w:val="00AE34E7"/>
    <w:rsid w:val="00AE3B26"/>
    <w:rsid w:val="00AE6972"/>
    <w:rsid w:val="00AE7444"/>
    <w:rsid w:val="00AF01E9"/>
    <w:rsid w:val="00AF07B8"/>
    <w:rsid w:val="00AF084B"/>
    <w:rsid w:val="00AF2182"/>
    <w:rsid w:val="00AF4693"/>
    <w:rsid w:val="00AF6EC5"/>
    <w:rsid w:val="00AF6FF4"/>
    <w:rsid w:val="00AF70C8"/>
    <w:rsid w:val="00B003CB"/>
    <w:rsid w:val="00B00820"/>
    <w:rsid w:val="00B009B2"/>
    <w:rsid w:val="00B068B4"/>
    <w:rsid w:val="00B07B51"/>
    <w:rsid w:val="00B100D9"/>
    <w:rsid w:val="00B102A2"/>
    <w:rsid w:val="00B10FFF"/>
    <w:rsid w:val="00B11E5C"/>
    <w:rsid w:val="00B12B8B"/>
    <w:rsid w:val="00B12E1D"/>
    <w:rsid w:val="00B142A9"/>
    <w:rsid w:val="00B159A7"/>
    <w:rsid w:val="00B17B57"/>
    <w:rsid w:val="00B20823"/>
    <w:rsid w:val="00B20C10"/>
    <w:rsid w:val="00B22A31"/>
    <w:rsid w:val="00B22B6E"/>
    <w:rsid w:val="00B22F2C"/>
    <w:rsid w:val="00B2435E"/>
    <w:rsid w:val="00B25A07"/>
    <w:rsid w:val="00B27556"/>
    <w:rsid w:val="00B276CD"/>
    <w:rsid w:val="00B3162C"/>
    <w:rsid w:val="00B318D9"/>
    <w:rsid w:val="00B32D25"/>
    <w:rsid w:val="00B3317F"/>
    <w:rsid w:val="00B3422C"/>
    <w:rsid w:val="00B3452A"/>
    <w:rsid w:val="00B35857"/>
    <w:rsid w:val="00B37BFF"/>
    <w:rsid w:val="00B400CC"/>
    <w:rsid w:val="00B40181"/>
    <w:rsid w:val="00B417A0"/>
    <w:rsid w:val="00B41DFA"/>
    <w:rsid w:val="00B41FF0"/>
    <w:rsid w:val="00B42489"/>
    <w:rsid w:val="00B42EE9"/>
    <w:rsid w:val="00B433D8"/>
    <w:rsid w:val="00B44334"/>
    <w:rsid w:val="00B4616D"/>
    <w:rsid w:val="00B50BA0"/>
    <w:rsid w:val="00B54359"/>
    <w:rsid w:val="00B551F3"/>
    <w:rsid w:val="00B55A30"/>
    <w:rsid w:val="00B56529"/>
    <w:rsid w:val="00B57AB2"/>
    <w:rsid w:val="00B609AA"/>
    <w:rsid w:val="00B62807"/>
    <w:rsid w:val="00B62B7B"/>
    <w:rsid w:val="00B632D3"/>
    <w:rsid w:val="00B63335"/>
    <w:rsid w:val="00B6371D"/>
    <w:rsid w:val="00B64C15"/>
    <w:rsid w:val="00B64C8D"/>
    <w:rsid w:val="00B65B96"/>
    <w:rsid w:val="00B65C10"/>
    <w:rsid w:val="00B66B9D"/>
    <w:rsid w:val="00B66FBA"/>
    <w:rsid w:val="00B671AE"/>
    <w:rsid w:val="00B6794D"/>
    <w:rsid w:val="00B726F1"/>
    <w:rsid w:val="00B72873"/>
    <w:rsid w:val="00B751A0"/>
    <w:rsid w:val="00B7538C"/>
    <w:rsid w:val="00B75E46"/>
    <w:rsid w:val="00B75EA3"/>
    <w:rsid w:val="00B75FF8"/>
    <w:rsid w:val="00B7669C"/>
    <w:rsid w:val="00B768B9"/>
    <w:rsid w:val="00B77F1E"/>
    <w:rsid w:val="00B809FA"/>
    <w:rsid w:val="00B818FA"/>
    <w:rsid w:val="00B81A5E"/>
    <w:rsid w:val="00B8356C"/>
    <w:rsid w:val="00B83DDA"/>
    <w:rsid w:val="00B85799"/>
    <w:rsid w:val="00B87195"/>
    <w:rsid w:val="00B905A9"/>
    <w:rsid w:val="00B9067E"/>
    <w:rsid w:val="00B94142"/>
    <w:rsid w:val="00B94F42"/>
    <w:rsid w:val="00B94FB8"/>
    <w:rsid w:val="00B9537A"/>
    <w:rsid w:val="00BA019F"/>
    <w:rsid w:val="00BA0ED8"/>
    <w:rsid w:val="00BA2613"/>
    <w:rsid w:val="00BA2BF5"/>
    <w:rsid w:val="00BA38C3"/>
    <w:rsid w:val="00BA4F04"/>
    <w:rsid w:val="00BA5756"/>
    <w:rsid w:val="00BA5AF7"/>
    <w:rsid w:val="00BA7027"/>
    <w:rsid w:val="00BB0933"/>
    <w:rsid w:val="00BB48C1"/>
    <w:rsid w:val="00BB4B08"/>
    <w:rsid w:val="00BB51C5"/>
    <w:rsid w:val="00BB6222"/>
    <w:rsid w:val="00BB6A8E"/>
    <w:rsid w:val="00BB6E36"/>
    <w:rsid w:val="00BC006B"/>
    <w:rsid w:val="00BC0DE5"/>
    <w:rsid w:val="00BC1179"/>
    <w:rsid w:val="00BC2781"/>
    <w:rsid w:val="00BC353B"/>
    <w:rsid w:val="00BC55E9"/>
    <w:rsid w:val="00BC5750"/>
    <w:rsid w:val="00BC706E"/>
    <w:rsid w:val="00BC7189"/>
    <w:rsid w:val="00BD0538"/>
    <w:rsid w:val="00BD1952"/>
    <w:rsid w:val="00BD286F"/>
    <w:rsid w:val="00BD405B"/>
    <w:rsid w:val="00BD4170"/>
    <w:rsid w:val="00BD5403"/>
    <w:rsid w:val="00BD69D3"/>
    <w:rsid w:val="00BD72B5"/>
    <w:rsid w:val="00BD7534"/>
    <w:rsid w:val="00BD79F2"/>
    <w:rsid w:val="00BE00CE"/>
    <w:rsid w:val="00BE0431"/>
    <w:rsid w:val="00BE13A4"/>
    <w:rsid w:val="00BE2A55"/>
    <w:rsid w:val="00BE32BC"/>
    <w:rsid w:val="00BE4BA1"/>
    <w:rsid w:val="00BE4BAC"/>
    <w:rsid w:val="00BE7E09"/>
    <w:rsid w:val="00BF0442"/>
    <w:rsid w:val="00BF3153"/>
    <w:rsid w:val="00BF4A1F"/>
    <w:rsid w:val="00BF57CC"/>
    <w:rsid w:val="00C02759"/>
    <w:rsid w:val="00C07211"/>
    <w:rsid w:val="00C11140"/>
    <w:rsid w:val="00C11880"/>
    <w:rsid w:val="00C118C4"/>
    <w:rsid w:val="00C11AFD"/>
    <w:rsid w:val="00C128DE"/>
    <w:rsid w:val="00C1523C"/>
    <w:rsid w:val="00C15DD3"/>
    <w:rsid w:val="00C2012C"/>
    <w:rsid w:val="00C20B33"/>
    <w:rsid w:val="00C2263F"/>
    <w:rsid w:val="00C22DF0"/>
    <w:rsid w:val="00C23AB3"/>
    <w:rsid w:val="00C27126"/>
    <w:rsid w:val="00C27149"/>
    <w:rsid w:val="00C272EB"/>
    <w:rsid w:val="00C32D27"/>
    <w:rsid w:val="00C33E52"/>
    <w:rsid w:val="00C355CF"/>
    <w:rsid w:val="00C3661A"/>
    <w:rsid w:val="00C370CB"/>
    <w:rsid w:val="00C37625"/>
    <w:rsid w:val="00C37942"/>
    <w:rsid w:val="00C400AD"/>
    <w:rsid w:val="00C42378"/>
    <w:rsid w:val="00C45742"/>
    <w:rsid w:val="00C45A64"/>
    <w:rsid w:val="00C463D4"/>
    <w:rsid w:val="00C46B46"/>
    <w:rsid w:val="00C46D4B"/>
    <w:rsid w:val="00C4735B"/>
    <w:rsid w:val="00C47854"/>
    <w:rsid w:val="00C47A88"/>
    <w:rsid w:val="00C513AC"/>
    <w:rsid w:val="00C51D72"/>
    <w:rsid w:val="00C53492"/>
    <w:rsid w:val="00C53CB2"/>
    <w:rsid w:val="00C54F02"/>
    <w:rsid w:val="00C5540B"/>
    <w:rsid w:val="00C55B3C"/>
    <w:rsid w:val="00C55D8D"/>
    <w:rsid w:val="00C57703"/>
    <w:rsid w:val="00C577F6"/>
    <w:rsid w:val="00C62D32"/>
    <w:rsid w:val="00C62D3A"/>
    <w:rsid w:val="00C64BF5"/>
    <w:rsid w:val="00C65241"/>
    <w:rsid w:val="00C653EC"/>
    <w:rsid w:val="00C65CEA"/>
    <w:rsid w:val="00C66372"/>
    <w:rsid w:val="00C66723"/>
    <w:rsid w:val="00C67376"/>
    <w:rsid w:val="00C679A2"/>
    <w:rsid w:val="00C67EF8"/>
    <w:rsid w:val="00C704EF"/>
    <w:rsid w:val="00C706CB"/>
    <w:rsid w:val="00C72756"/>
    <w:rsid w:val="00C72A21"/>
    <w:rsid w:val="00C73B0A"/>
    <w:rsid w:val="00C74749"/>
    <w:rsid w:val="00C767C5"/>
    <w:rsid w:val="00C7750F"/>
    <w:rsid w:val="00C80824"/>
    <w:rsid w:val="00C811E8"/>
    <w:rsid w:val="00C8267E"/>
    <w:rsid w:val="00C8340D"/>
    <w:rsid w:val="00C83D45"/>
    <w:rsid w:val="00C8473B"/>
    <w:rsid w:val="00C85CE9"/>
    <w:rsid w:val="00C86132"/>
    <w:rsid w:val="00C86318"/>
    <w:rsid w:val="00C87862"/>
    <w:rsid w:val="00C87B4E"/>
    <w:rsid w:val="00C9188B"/>
    <w:rsid w:val="00C91FAC"/>
    <w:rsid w:val="00C92404"/>
    <w:rsid w:val="00C9244C"/>
    <w:rsid w:val="00C92E11"/>
    <w:rsid w:val="00C92F08"/>
    <w:rsid w:val="00C93903"/>
    <w:rsid w:val="00C94D0B"/>
    <w:rsid w:val="00C959B2"/>
    <w:rsid w:val="00C960F2"/>
    <w:rsid w:val="00C9776F"/>
    <w:rsid w:val="00C97D2E"/>
    <w:rsid w:val="00CA0078"/>
    <w:rsid w:val="00CA207C"/>
    <w:rsid w:val="00CA2F9F"/>
    <w:rsid w:val="00CA3C27"/>
    <w:rsid w:val="00CA54CE"/>
    <w:rsid w:val="00CA6E54"/>
    <w:rsid w:val="00CA7585"/>
    <w:rsid w:val="00CA7B9D"/>
    <w:rsid w:val="00CB07F5"/>
    <w:rsid w:val="00CB093C"/>
    <w:rsid w:val="00CB0A98"/>
    <w:rsid w:val="00CB2024"/>
    <w:rsid w:val="00CB3700"/>
    <w:rsid w:val="00CB63EF"/>
    <w:rsid w:val="00CB71F6"/>
    <w:rsid w:val="00CC383A"/>
    <w:rsid w:val="00CC3E00"/>
    <w:rsid w:val="00CC7363"/>
    <w:rsid w:val="00CD05B1"/>
    <w:rsid w:val="00CD0962"/>
    <w:rsid w:val="00CD0BFF"/>
    <w:rsid w:val="00CD2DD5"/>
    <w:rsid w:val="00CE0796"/>
    <w:rsid w:val="00CE1AC6"/>
    <w:rsid w:val="00CE1D99"/>
    <w:rsid w:val="00CE481E"/>
    <w:rsid w:val="00CE7033"/>
    <w:rsid w:val="00CE76B8"/>
    <w:rsid w:val="00CE7936"/>
    <w:rsid w:val="00CE7BAF"/>
    <w:rsid w:val="00CE7EE8"/>
    <w:rsid w:val="00CF15C7"/>
    <w:rsid w:val="00CF2566"/>
    <w:rsid w:val="00CF324B"/>
    <w:rsid w:val="00CF3683"/>
    <w:rsid w:val="00CF3A57"/>
    <w:rsid w:val="00CF3B86"/>
    <w:rsid w:val="00CF5C86"/>
    <w:rsid w:val="00CF6094"/>
    <w:rsid w:val="00CF6A9F"/>
    <w:rsid w:val="00CF7099"/>
    <w:rsid w:val="00D010F8"/>
    <w:rsid w:val="00D013AB"/>
    <w:rsid w:val="00D025AE"/>
    <w:rsid w:val="00D034FB"/>
    <w:rsid w:val="00D05405"/>
    <w:rsid w:val="00D0580C"/>
    <w:rsid w:val="00D05F6B"/>
    <w:rsid w:val="00D06C57"/>
    <w:rsid w:val="00D10841"/>
    <w:rsid w:val="00D111B5"/>
    <w:rsid w:val="00D11316"/>
    <w:rsid w:val="00D11B2A"/>
    <w:rsid w:val="00D129E0"/>
    <w:rsid w:val="00D12F03"/>
    <w:rsid w:val="00D1594B"/>
    <w:rsid w:val="00D15BAF"/>
    <w:rsid w:val="00D15E93"/>
    <w:rsid w:val="00D15FEC"/>
    <w:rsid w:val="00D17F7D"/>
    <w:rsid w:val="00D20AB1"/>
    <w:rsid w:val="00D23539"/>
    <w:rsid w:val="00D239A0"/>
    <w:rsid w:val="00D2602F"/>
    <w:rsid w:val="00D2603C"/>
    <w:rsid w:val="00D270DC"/>
    <w:rsid w:val="00D279BD"/>
    <w:rsid w:val="00D305ED"/>
    <w:rsid w:val="00D30B7A"/>
    <w:rsid w:val="00D3124C"/>
    <w:rsid w:val="00D31D20"/>
    <w:rsid w:val="00D32535"/>
    <w:rsid w:val="00D32748"/>
    <w:rsid w:val="00D328B7"/>
    <w:rsid w:val="00D32BB4"/>
    <w:rsid w:val="00D35881"/>
    <w:rsid w:val="00D365A1"/>
    <w:rsid w:val="00D36777"/>
    <w:rsid w:val="00D3699C"/>
    <w:rsid w:val="00D37EC2"/>
    <w:rsid w:val="00D408F7"/>
    <w:rsid w:val="00D414B1"/>
    <w:rsid w:val="00D426D4"/>
    <w:rsid w:val="00D42902"/>
    <w:rsid w:val="00D4386F"/>
    <w:rsid w:val="00D465D8"/>
    <w:rsid w:val="00D466F1"/>
    <w:rsid w:val="00D478F9"/>
    <w:rsid w:val="00D515C5"/>
    <w:rsid w:val="00D526D3"/>
    <w:rsid w:val="00D5287B"/>
    <w:rsid w:val="00D52C5D"/>
    <w:rsid w:val="00D55CF0"/>
    <w:rsid w:val="00D55E85"/>
    <w:rsid w:val="00D57DF2"/>
    <w:rsid w:val="00D57EFB"/>
    <w:rsid w:val="00D601D1"/>
    <w:rsid w:val="00D60FB0"/>
    <w:rsid w:val="00D61814"/>
    <w:rsid w:val="00D61AA0"/>
    <w:rsid w:val="00D62B96"/>
    <w:rsid w:val="00D6381E"/>
    <w:rsid w:val="00D63A13"/>
    <w:rsid w:val="00D63C46"/>
    <w:rsid w:val="00D65204"/>
    <w:rsid w:val="00D65E94"/>
    <w:rsid w:val="00D6671E"/>
    <w:rsid w:val="00D6673A"/>
    <w:rsid w:val="00D70DEF"/>
    <w:rsid w:val="00D7428C"/>
    <w:rsid w:val="00D74C3A"/>
    <w:rsid w:val="00D816D3"/>
    <w:rsid w:val="00D8230A"/>
    <w:rsid w:val="00D825D2"/>
    <w:rsid w:val="00D86657"/>
    <w:rsid w:val="00D873B4"/>
    <w:rsid w:val="00D90332"/>
    <w:rsid w:val="00D9181A"/>
    <w:rsid w:val="00D91949"/>
    <w:rsid w:val="00D91FC4"/>
    <w:rsid w:val="00D92452"/>
    <w:rsid w:val="00D93262"/>
    <w:rsid w:val="00D94710"/>
    <w:rsid w:val="00D94A0D"/>
    <w:rsid w:val="00D96AFA"/>
    <w:rsid w:val="00D97299"/>
    <w:rsid w:val="00D97BEE"/>
    <w:rsid w:val="00DA10C6"/>
    <w:rsid w:val="00DA2770"/>
    <w:rsid w:val="00DA3311"/>
    <w:rsid w:val="00DA4C7D"/>
    <w:rsid w:val="00DA539D"/>
    <w:rsid w:val="00DA550D"/>
    <w:rsid w:val="00DB3D4C"/>
    <w:rsid w:val="00DB3F81"/>
    <w:rsid w:val="00DB6DD7"/>
    <w:rsid w:val="00DB70F4"/>
    <w:rsid w:val="00DC11D6"/>
    <w:rsid w:val="00DC1B40"/>
    <w:rsid w:val="00DC1F22"/>
    <w:rsid w:val="00DC2517"/>
    <w:rsid w:val="00DC313D"/>
    <w:rsid w:val="00DC3A38"/>
    <w:rsid w:val="00DC3B7A"/>
    <w:rsid w:val="00DC4901"/>
    <w:rsid w:val="00DC525D"/>
    <w:rsid w:val="00DC5E83"/>
    <w:rsid w:val="00DC5F3A"/>
    <w:rsid w:val="00DD00B4"/>
    <w:rsid w:val="00DD0547"/>
    <w:rsid w:val="00DD1049"/>
    <w:rsid w:val="00DD142C"/>
    <w:rsid w:val="00DD1455"/>
    <w:rsid w:val="00DD149F"/>
    <w:rsid w:val="00DD1649"/>
    <w:rsid w:val="00DD1FAC"/>
    <w:rsid w:val="00DD23A5"/>
    <w:rsid w:val="00DD2C48"/>
    <w:rsid w:val="00DD2F6D"/>
    <w:rsid w:val="00DD3C0C"/>
    <w:rsid w:val="00DD45D0"/>
    <w:rsid w:val="00DD5303"/>
    <w:rsid w:val="00DD5542"/>
    <w:rsid w:val="00DE32E1"/>
    <w:rsid w:val="00DE3A37"/>
    <w:rsid w:val="00DE3D4F"/>
    <w:rsid w:val="00DE4F66"/>
    <w:rsid w:val="00DE5039"/>
    <w:rsid w:val="00DE6A95"/>
    <w:rsid w:val="00DE79C1"/>
    <w:rsid w:val="00DE7BDD"/>
    <w:rsid w:val="00DF0E3E"/>
    <w:rsid w:val="00DF10ED"/>
    <w:rsid w:val="00DF1646"/>
    <w:rsid w:val="00DF1942"/>
    <w:rsid w:val="00DF2B66"/>
    <w:rsid w:val="00DF2EB7"/>
    <w:rsid w:val="00DF33EC"/>
    <w:rsid w:val="00DF35A8"/>
    <w:rsid w:val="00DF3D66"/>
    <w:rsid w:val="00DF6383"/>
    <w:rsid w:val="00DF6428"/>
    <w:rsid w:val="00DF6CDD"/>
    <w:rsid w:val="00E0151C"/>
    <w:rsid w:val="00E052D1"/>
    <w:rsid w:val="00E05F40"/>
    <w:rsid w:val="00E06839"/>
    <w:rsid w:val="00E1067F"/>
    <w:rsid w:val="00E10EBC"/>
    <w:rsid w:val="00E11CD2"/>
    <w:rsid w:val="00E168DC"/>
    <w:rsid w:val="00E17764"/>
    <w:rsid w:val="00E17D2D"/>
    <w:rsid w:val="00E20A86"/>
    <w:rsid w:val="00E20ED0"/>
    <w:rsid w:val="00E22382"/>
    <w:rsid w:val="00E23E8E"/>
    <w:rsid w:val="00E24335"/>
    <w:rsid w:val="00E247A3"/>
    <w:rsid w:val="00E24C70"/>
    <w:rsid w:val="00E24CB2"/>
    <w:rsid w:val="00E250DC"/>
    <w:rsid w:val="00E305B7"/>
    <w:rsid w:val="00E33CA1"/>
    <w:rsid w:val="00E357A3"/>
    <w:rsid w:val="00E35D96"/>
    <w:rsid w:val="00E36F0F"/>
    <w:rsid w:val="00E37F3A"/>
    <w:rsid w:val="00E403EF"/>
    <w:rsid w:val="00E41586"/>
    <w:rsid w:val="00E42380"/>
    <w:rsid w:val="00E44836"/>
    <w:rsid w:val="00E44C69"/>
    <w:rsid w:val="00E500AB"/>
    <w:rsid w:val="00E50C56"/>
    <w:rsid w:val="00E53B14"/>
    <w:rsid w:val="00E5440D"/>
    <w:rsid w:val="00E5696F"/>
    <w:rsid w:val="00E56E3A"/>
    <w:rsid w:val="00E61C22"/>
    <w:rsid w:val="00E61F94"/>
    <w:rsid w:val="00E61FBB"/>
    <w:rsid w:val="00E636AE"/>
    <w:rsid w:val="00E63CE4"/>
    <w:rsid w:val="00E6442C"/>
    <w:rsid w:val="00E64D81"/>
    <w:rsid w:val="00E66E33"/>
    <w:rsid w:val="00E711C0"/>
    <w:rsid w:val="00E71573"/>
    <w:rsid w:val="00E727BF"/>
    <w:rsid w:val="00E7313C"/>
    <w:rsid w:val="00E737E8"/>
    <w:rsid w:val="00E74843"/>
    <w:rsid w:val="00E74FBE"/>
    <w:rsid w:val="00E7615B"/>
    <w:rsid w:val="00E80A2E"/>
    <w:rsid w:val="00E82EEF"/>
    <w:rsid w:val="00E83595"/>
    <w:rsid w:val="00E84DE0"/>
    <w:rsid w:val="00E87C00"/>
    <w:rsid w:val="00E936B3"/>
    <w:rsid w:val="00E9436F"/>
    <w:rsid w:val="00E9458A"/>
    <w:rsid w:val="00E96A73"/>
    <w:rsid w:val="00EA0649"/>
    <w:rsid w:val="00EA0A85"/>
    <w:rsid w:val="00EA0CD4"/>
    <w:rsid w:val="00EA0DD1"/>
    <w:rsid w:val="00EB0D4E"/>
    <w:rsid w:val="00EB1927"/>
    <w:rsid w:val="00EB22BF"/>
    <w:rsid w:val="00EB4097"/>
    <w:rsid w:val="00EB4E11"/>
    <w:rsid w:val="00EB5688"/>
    <w:rsid w:val="00EB5E4E"/>
    <w:rsid w:val="00EB7397"/>
    <w:rsid w:val="00EC09DD"/>
    <w:rsid w:val="00EC12E1"/>
    <w:rsid w:val="00EC317E"/>
    <w:rsid w:val="00EC3233"/>
    <w:rsid w:val="00EC4BD3"/>
    <w:rsid w:val="00EC7455"/>
    <w:rsid w:val="00EC7499"/>
    <w:rsid w:val="00EC7904"/>
    <w:rsid w:val="00ED0379"/>
    <w:rsid w:val="00ED135B"/>
    <w:rsid w:val="00ED1F28"/>
    <w:rsid w:val="00ED341E"/>
    <w:rsid w:val="00ED39B7"/>
    <w:rsid w:val="00ED3E84"/>
    <w:rsid w:val="00ED432A"/>
    <w:rsid w:val="00ED5122"/>
    <w:rsid w:val="00ED5AC8"/>
    <w:rsid w:val="00ED7866"/>
    <w:rsid w:val="00EE1158"/>
    <w:rsid w:val="00EE2115"/>
    <w:rsid w:val="00EE68F5"/>
    <w:rsid w:val="00EF0080"/>
    <w:rsid w:val="00EF01F9"/>
    <w:rsid w:val="00EF0565"/>
    <w:rsid w:val="00EF2A69"/>
    <w:rsid w:val="00EF3194"/>
    <w:rsid w:val="00EF3544"/>
    <w:rsid w:val="00EF38F3"/>
    <w:rsid w:val="00EF4E7C"/>
    <w:rsid w:val="00EF5A3E"/>
    <w:rsid w:val="00EF6AAF"/>
    <w:rsid w:val="00EF7B77"/>
    <w:rsid w:val="00F00C0C"/>
    <w:rsid w:val="00F01E0F"/>
    <w:rsid w:val="00F02F68"/>
    <w:rsid w:val="00F03496"/>
    <w:rsid w:val="00F04E3F"/>
    <w:rsid w:val="00F05A5C"/>
    <w:rsid w:val="00F05C57"/>
    <w:rsid w:val="00F06ED6"/>
    <w:rsid w:val="00F11C94"/>
    <w:rsid w:val="00F11E2A"/>
    <w:rsid w:val="00F1227F"/>
    <w:rsid w:val="00F1391E"/>
    <w:rsid w:val="00F14736"/>
    <w:rsid w:val="00F1530B"/>
    <w:rsid w:val="00F208CF"/>
    <w:rsid w:val="00F22327"/>
    <w:rsid w:val="00F22873"/>
    <w:rsid w:val="00F23FE1"/>
    <w:rsid w:val="00F249AE"/>
    <w:rsid w:val="00F25AC9"/>
    <w:rsid w:val="00F25C19"/>
    <w:rsid w:val="00F30EAA"/>
    <w:rsid w:val="00F3147A"/>
    <w:rsid w:val="00F33E5A"/>
    <w:rsid w:val="00F354EC"/>
    <w:rsid w:val="00F37F84"/>
    <w:rsid w:val="00F42252"/>
    <w:rsid w:val="00F42CDC"/>
    <w:rsid w:val="00F437CE"/>
    <w:rsid w:val="00F451E2"/>
    <w:rsid w:val="00F45316"/>
    <w:rsid w:val="00F46E2E"/>
    <w:rsid w:val="00F46F7E"/>
    <w:rsid w:val="00F53016"/>
    <w:rsid w:val="00F5327A"/>
    <w:rsid w:val="00F53642"/>
    <w:rsid w:val="00F543DD"/>
    <w:rsid w:val="00F552EA"/>
    <w:rsid w:val="00F5652B"/>
    <w:rsid w:val="00F61863"/>
    <w:rsid w:val="00F62431"/>
    <w:rsid w:val="00F646F9"/>
    <w:rsid w:val="00F65E42"/>
    <w:rsid w:val="00F66327"/>
    <w:rsid w:val="00F667F3"/>
    <w:rsid w:val="00F66933"/>
    <w:rsid w:val="00F67166"/>
    <w:rsid w:val="00F671A6"/>
    <w:rsid w:val="00F71D4E"/>
    <w:rsid w:val="00F744BB"/>
    <w:rsid w:val="00F75AEB"/>
    <w:rsid w:val="00F76A60"/>
    <w:rsid w:val="00F77481"/>
    <w:rsid w:val="00F80050"/>
    <w:rsid w:val="00F811B3"/>
    <w:rsid w:val="00F82AFE"/>
    <w:rsid w:val="00F83289"/>
    <w:rsid w:val="00F8351A"/>
    <w:rsid w:val="00F83AFE"/>
    <w:rsid w:val="00F85748"/>
    <w:rsid w:val="00F85BE4"/>
    <w:rsid w:val="00F9014E"/>
    <w:rsid w:val="00F90E59"/>
    <w:rsid w:val="00F92E0B"/>
    <w:rsid w:val="00F936DC"/>
    <w:rsid w:val="00F9460B"/>
    <w:rsid w:val="00F9615F"/>
    <w:rsid w:val="00FA0113"/>
    <w:rsid w:val="00FA0980"/>
    <w:rsid w:val="00FA0B98"/>
    <w:rsid w:val="00FA0E29"/>
    <w:rsid w:val="00FA16B2"/>
    <w:rsid w:val="00FA1DB1"/>
    <w:rsid w:val="00FA1E39"/>
    <w:rsid w:val="00FA23FC"/>
    <w:rsid w:val="00FA3DCD"/>
    <w:rsid w:val="00FA44E7"/>
    <w:rsid w:val="00FA4D7C"/>
    <w:rsid w:val="00FA4E09"/>
    <w:rsid w:val="00FA5E34"/>
    <w:rsid w:val="00FA62CA"/>
    <w:rsid w:val="00FA6A59"/>
    <w:rsid w:val="00FB0CB7"/>
    <w:rsid w:val="00FB3ABB"/>
    <w:rsid w:val="00FB4604"/>
    <w:rsid w:val="00FB60F3"/>
    <w:rsid w:val="00FB738E"/>
    <w:rsid w:val="00FB7579"/>
    <w:rsid w:val="00FC168D"/>
    <w:rsid w:val="00FC1BD7"/>
    <w:rsid w:val="00FC4BCB"/>
    <w:rsid w:val="00FC5D7C"/>
    <w:rsid w:val="00FC6A4F"/>
    <w:rsid w:val="00FC6E0A"/>
    <w:rsid w:val="00FC70A7"/>
    <w:rsid w:val="00FC752F"/>
    <w:rsid w:val="00FD0215"/>
    <w:rsid w:val="00FD1B65"/>
    <w:rsid w:val="00FD31C2"/>
    <w:rsid w:val="00FD3B49"/>
    <w:rsid w:val="00FD5310"/>
    <w:rsid w:val="00FD5F08"/>
    <w:rsid w:val="00FD6930"/>
    <w:rsid w:val="00FD697F"/>
    <w:rsid w:val="00FE0923"/>
    <w:rsid w:val="00FE31C5"/>
    <w:rsid w:val="00FE3A73"/>
    <w:rsid w:val="00FE5891"/>
    <w:rsid w:val="00FE5E93"/>
    <w:rsid w:val="00FF0731"/>
    <w:rsid w:val="00FF0FBA"/>
    <w:rsid w:val="00FF16DD"/>
    <w:rsid w:val="00FF199D"/>
    <w:rsid w:val="00FF245F"/>
    <w:rsid w:val="00FF2B8B"/>
    <w:rsid w:val="00FF4DA9"/>
    <w:rsid w:val="00FF59D4"/>
    <w:rsid w:val="00FF6D4C"/>
    <w:rsid w:val="00FF7123"/>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01EF"/>
  <w15:chartTrackingRefBased/>
  <w15:docId w15:val="{E33C3966-A681-4472-8DB3-399A76E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3A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49"/>
    <w:pPr>
      <w:ind w:left="720"/>
      <w:contextualSpacing/>
    </w:pPr>
  </w:style>
  <w:style w:type="character" w:customStyle="1" w:styleId="text">
    <w:name w:val="text"/>
    <w:basedOn w:val="DefaultParagraphFont"/>
    <w:rsid w:val="0060576E"/>
  </w:style>
  <w:style w:type="paragraph" w:styleId="Header">
    <w:name w:val="header"/>
    <w:basedOn w:val="Normal"/>
    <w:link w:val="HeaderChar"/>
    <w:uiPriority w:val="99"/>
    <w:unhideWhenUsed/>
    <w:rsid w:val="00FE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A73"/>
  </w:style>
  <w:style w:type="paragraph" w:styleId="Footer">
    <w:name w:val="footer"/>
    <w:basedOn w:val="Normal"/>
    <w:link w:val="FooterChar"/>
    <w:uiPriority w:val="99"/>
    <w:unhideWhenUsed/>
    <w:rsid w:val="00FE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A73"/>
  </w:style>
  <w:style w:type="paragraph" w:styleId="BalloonText">
    <w:name w:val="Balloon Text"/>
    <w:basedOn w:val="Normal"/>
    <w:link w:val="BalloonTextChar"/>
    <w:uiPriority w:val="99"/>
    <w:semiHidden/>
    <w:unhideWhenUsed/>
    <w:rsid w:val="00446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CC"/>
    <w:rPr>
      <w:rFonts w:ascii="Segoe UI" w:hAnsi="Segoe UI" w:cs="Segoe UI"/>
      <w:sz w:val="18"/>
      <w:szCs w:val="18"/>
    </w:rPr>
  </w:style>
  <w:style w:type="character" w:customStyle="1" w:styleId="Heading1Char">
    <w:name w:val="Heading 1 Char"/>
    <w:basedOn w:val="DefaultParagraphFont"/>
    <w:link w:val="Heading1"/>
    <w:uiPriority w:val="9"/>
    <w:rsid w:val="00A55CC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5CCF"/>
    <w:pPr>
      <w:outlineLvl w:val="9"/>
    </w:pPr>
    <w:rPr>
      <w:lang w:val="en-US"/>
    </w:rPr>
  </w:style>
  <w:style w:type="paragraph" w:styleId="Title">
    <w:name w:val="Title"/>
    <w:basedOn w:val="Normal"/>
    <w:next w:val="Normal"/>
    <w:link w:val="TitleChar"/>
    <w:uiPriority w:val="10"/>
    <w:qFormat/>
    <w:rsid w:val="00A55C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CCF"/>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A55CC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55CCF"/>
    <w:pPr>
      <w:spacing w:after="100"/>
    </w:pPr>
    <w:rPr>
      <w:rFonts w:eastAsiaTheme="minorEastAsia" w:cs="Times New Roman"/>
      <w:lang w:val="en-US"/>
    </w:rPr>
  </w:style>
  <w:style w:type="paragraph" w:styleId="TOC3">
    <w:name w:val="toc 3"/>
    <w:basedOn w:val="Normal"/>
    <w:next w:val="Normal"/>
    <w:autoRedefine/>
    <w:uiPriority w:val="39"/>
    <w:unhideWhenUsed/>
    <w:rsid w:val="00A55CCF"/>
    <w:pPr>
      <w:spacing w:after="100"/>
      <w:ind w:left="440"/>
    </w:pPr>
    <w:rPr>
      <w:rFonts w:eastAsiaTheme="minorEastAsia" w:cs="Times New Roman"/>
      <w:lang w:val="en-US"/>
    </w:rPr>
  </w:style>
  <w:style w:type="character" w:styleId="Hyperlink">
    <w:name w:val="Hyperlink"/>
    <w:basedOn w:val="DefaultParagraphFont"/>
    <w:uiPriority w:val="99"/>
    <w:unhideWhenUsed/>
    <w:rsid w:val="00A55CCF"/>
    <w:rPr>
      <w:color w:val="0563C1" w:themeColor="hyperlink"/>
      <w:u w:val="single"/>
    </w:rPr>
  </w:style>
  <w:style w:type="table" w:styleId="TableGrid">
    <w:name w:val="Table Grid"/>
    <w:basedOn w:val="TableNormal"/>
    <w:uiPriority w:val="39"/>
    <w:rsid w:val="0001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3AA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10FE"/>
    <w:rPr>
      <w:sz w:val="16"/>
      <w:szCs w:val="16"/>
    </w:rPr>
  </w:style>
  <w:style w:type="paragraph" w:styleId="CommentText">
    <w:name w:val="annotation text"/>
    <w:basedOn w:val="Normal"/>
    <w:link w:val="CommentTextChar"/>
    <w:uiPriority w:val="99"/>
    <w:semiHidden/>
    <w:unhideWhenUsed/>
    <w:rsid w:val="009210FE"/>
    <w:pPr>
      <w:spacing w:line="240" w:lineRule="auto"/>
    </w:pPr>
    <w:rPr>
      <w:sz w:val="20"/>
      <w:szCs w:val="20"/>
    </w:rPr>
  </w:style>
  <w:style w:type="character" w:customStyle="1" w:styleId="CommentTextChar">
    <w:name w:val="Comment Text Char"/>
    <w:basedOn w:val="DefaultParagraphFont"/>
    <w:link w:val="CommentText"/>
    <w:uiPriority w:val="99"/>
    <w:semiHidden/>
    <w:rsid w:val="009210FE"/>
    <w:rPr>
      <w:sz w:val="20"/>
      <w:szCs w:val="20"/>
    </w:rPr>
  </w:style>
  <w:style w:type="paragraph" w:styleId="CommentSubject">
    <w:name w:val="annotation subject"/>
    <w:basedOn w:val="CommentText"/>
    <w:next w:val="CommentText"/>
    <w:link w:val="CommentSubjectChar"/>
    <w:uiPriority w:val="99"/>
    <w:semiHidden/>
    <w:unhideWhenUsed/>
    <w:rsid w:val="009210FE"/>
    <w:rPr>
      <w:b/>
      <w:bCs/>
    </w:rPr>
  </w:style>
  <w:style w:type="character" w:customStyle="1" w:styleId="CommentSubjectChar">
    <w:name w:val="Comment Subject Char"/>
    <w:basedOn w:val="CommentTextChar"/>
    <w:link w:val="CommentSubject"/>
    <w:uiPriority w:val="99"/>
    <w:semiHidden/>
    <w:rsid w:val="009210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6057-6B85-494E-BE02-26E50CEA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Matthew 27 – Judas</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27 – Judas</dc:title>
  <dc:subject/>
  <dc:creator>andrew tidswell</dc:creator>
  <cp:keywords/>
  <dc:description/>
  <cp:lastModifiedBy>Andrew Tidswell</cp:lastModifiedBy>
  <cp:revision>290</cp:revision>
  <cp:lastPrinted>2016-09-11T14:37:00Z</cp:lastPrinted>
  <dcterms:created xsi:type="dcterms:W3CDTF">2021-01-17T18:31:00Z</dcterms:created>
  <dcterms:modified xsi:type="dcterms:W3CDTF">2021-07-11T17:49:00Z</dcterms:modified>
</cp:coreProperties>
</file>